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 w:rsidR="001A4863" w:rsidRPr="00C00763" w:rsidRDefault="001A4863" w:rsidP="001A4863">
      <w:pPr>
        <w:jc w:val="center"/>
        <w:rPr>
          <w:rFonts w:eastAsia="黑体"/>
          <w:sz w:val="44"/>
          <w:szCs w:val="44"/>
        </w:rPr>
      </w:pPr>
      <w:r w:rsidRPr="00C00763">
        <w:rPr>
          <w:rFonts w:eastAsia="黑体"/>
          <w:sz w:val="44"/>
          <w:szCs w:val="44"/>
        </w:rPr>
        <w:t>第八章　用户需求书</w:t>
      </w:r>
    </w:p>
    <w:p w:rsidR="001A4863" w:rsidRPr="00C00763" w:rsidRDefault="001A4863" w:rsidP="001A4863">
      <w:pPr>
        <w:jc w:val="center"/>
        <w:rPr>
          <w:rFonts w:eastAsia="黑体"/>
          <w:sz w:val="32"/>
          <w:szCs w:val="32"/>
        </w:rPr>
      </w:pPr>
      <w:r w:rsidRPr="00C00763">
        <w:br w:type="page"/>
      </w:r>
      <w:r w:rsidRPr="00C00763">
        <w:rPr>
          <w:rFonts w:eastAsia="黑体"/>
          <w:sz w:val="32"/>
          <w:szCs w:val="32"/>
        </w:rPr>
        <w:lastRenderedPageBreak/>
        <w:t>第八章　用户需求书</w:t>
      </w:r>
    </w:p>
    <w:p w:rsidR="001A4863" w:rsidRPr="00C00763" w:rsidRDefault="001A4863" w:rsidP="001A4863"/>
    <w:p w:rsidR="001A4863" w:rsidRPr="00C00763" w:rsidRDefault="001A4863" w:rsidP="001A4863">
      <w:pPr>
        <w:jc w:val="center"/>
        <w:rPr>
          <w:rFonts w:eastAsia="黑体"/>
          <w:sz w:val="28"/>
          <w:szCs w:val="28"/>
        </w:rPr>
      </w:pPr>
      <w:r w:rsidRPr="00C00763">
        <w:rPr>
          <w:rFonts w:eastAsia="黑体"/>
          <w:sz w:val="28"/>
          <w:szCs w:val="28"/>
        </w:rPr>
        <w:t>一、说明</w:t>
      </w:r>
    </w:p>
    <w:p w:rsidR="001A4863" w:rsidRPr="00C00763" w:rsidRDefault="001A4863" w:rsidP="001A4863"/>
    <w:p w:rsidR="001A4863" w:rsidRPr="00C00763" w:rsidRDefault="001A4863" w:rsidP="001A4863">
      <w:pPr>
        <w:ind w:firstLineChars="200" w:firstLine="420"/>
      </w:pPr>
      <w:r w:rsidRPr="00C00763">
        <w:t>1</w:t>
      </w:r>
      <w:r w:rsidRPr="00C00763">
        <w:t>、依据招标文件第一册投标人须知</w:t>
      </w:r>
      <w:r w:rsidRPr="00C00763">
        <w:t>16.3</w:t>
      </w:r>
      <w:r w:rsidRPr="00C00763">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1A4863" w:rsidRPr="00C00763" w:rsidRDefault="001A4863" w:rsidP="001A4863">
      <w:pPr>
        <w:ind w:firstLineChars="200" w:firstLine="420"/>
      </w:pPr>
      <w:r w:rsidRPr="00C00763">
        <w:t>2</w:t>
      </w:r>
      <w:r w:rsidRPr="00C00763">
        <w:t>、用户需求书部分一般包括项目背景、技术要求、商务要求等内容。其中技术要求主要包括采购项目名称、数量、技术规格、质量保证等；商务要求主要包括交货期</w:t>
      </w:r>
      <w:r w:rsidRPr="00C00763">
        <w:t>(</w:t>
      </w:r>
      <w:r w:rsidRPr="00C00763">
        <w:t>完工期</w:t>
      </w:r>
      <w:r w:rsidRPr="00C00763">
        <w:t>)</w:t>
      </w:r>
      <w:r w:rsidRPr="00C00763">
        <w:t>、付款方式、货物安装调试、检验验收、保险、产品配送地点、服务响应、质保期、售后服务等。</w:t>
      </w:r>
    </w:p>
    <w:p w:rsidR="001A4863" w:rsidRPr="00C00763" w:rsidRDefault="001A4863" w:rsidP="001A4863">
      <w:pPr>
        <w:ind w:firstLineChars="200" w:firstLine="420"/>
      </w:pPr>
      <w:r w:rsidRPr="00C00763">
        <w:t>3</w:t>
      </w:r>
      <w:r w:rsidRPr="00C00763">
        <w:t>、投标人应充分结合本招标文件上下文了解项目招标需求。</w:t>
      </w:r>
    </w:p>
    <w:p w:rsidR="001A4863" w:rsidRPr="00C00763" w:rsidRDefault="001A4863" w:rsidP="001A4863">
      <w:pPr>
        <w:jc w:val="center"/>
        <w:rPr>
          <w:rFonts w:eastAsia="黑体" w:hint="eastAsia"/>
          <w:sz w:val="28"/>
          <w:szCs w:val="28"/>
        </w:rPr>
      </w:pPr>
      <w:r w:rsidRPr="00C00763">
        <w:br w:type="page"/>
      </w:r>
      <w:r w:rsidRPr="00C00763">
        <w:rPr>
          <w:rFonts w:eastAsia="黑体"/>
          <w:sz w:val="28"/>
          <w:szCs w:val="28"/>
        </w:rPr>
        <w:lastRenderedPageBreak/>
        <w:t>二、货物需求及技术要求</w:t>
      </w:r>
    </w:p>
    <w:p w:rsidR="001A4863" w:rsidRPr="00C00763" w:rsidRDefault="001A4863" w:rsidP="001A4863"/>
    <w:p w:rsidR="001A4863" w:rsidRPr="00C00763" w:rsidRDefault="001A4863" w:rsidP="001A4863">
      <w:pPr>
        <w:numPr>
          <w:ilvl w:val="0"/>
          <w:numId w:val="7"/>
        </w:numPr>
        <w:rPr>
          <w:rFonts w:hint="eastAsia"/>
          <w:b/>
        </w:rPr>
      </w:pPr>
      <w:bookmarkStart w:id="0" w:name="_Toc128884461"/>
      <w:r w:rsidRPr="00C00763">
        <w:rPr>
          <w:rFonts w:hint="eastAsia"/>
          <w:b/>
        </w:rPr>
        <w:t>货物</w:t>
      </w:r>
      <w:r>
        <w:rPr>
          <w:rFonts w:hint="eastAsia"/>
          <w:b/>
        </w:rPr>
        <w:t>需求</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7"/>
        <w:gridCol w:w="1418"/>
        <w:gridCol w:w="1559"/>
      </w:tblGrid>
      <w:tr w:rsidR="001A4863" w:rsidTr="002648E5">
        <w:tc>
          <w:tcPr>
            <w:tcW w:w="3737" w:type="dxa"/>
            <w:vAlign w:val="center"/>
          </w:tcPr>
          <w:p w:rsidR="001A4863" w:rsidRDefault="001A4863" w:rsidP="002648E5">
            <w:pPr>
              <w:jc w:val="center"/>
              <w:rPr>
                <w:rFonts w:hint="eastAsia"/>
              </w:rPr>
            </w:pPr>
            <w:r w:rsidRPr="00ED339B">
              <w:rPr>
                <w:rFonts w:hint="eastAsia"/>
              </w:rPr>
              <w:t>货物名称</w:t>
            </w:r>
          </w:p>
        </w:tc>
        <w:tc>
          <w:tcPr>
            <w:tcW w:w="1418" w:type="dxa"/>
            <w:vAlign w:val="center"/>
          </w:tcPr>
          <w:p w:rsidR="001A4863" w:rsidRDefault="001A4863" w:rsidP="002648E5">
            <w:pPr>
              <w:jc w:val="center"/>
              <w:rPr>
                <w:rFonts w:hint="eastAsia"/>
              </w:rPr>
            </w:pPr>
            <w:r>
              <w:rPr>
                <w:rFonts w:hint="eastAsia"/>
              </w:rPr>
              <w:t>数量</w:t>
            </w:r>
          </w:p>
        </w:tc>
        <w:tc>
          <w:tcPr>
            <w:tcW w:w="1559" w:type="dxa"/>
            <w:vAlign w:val="center"/>
          </w:tcPr>
          <w:p w:rsidR="001A4863" w:rsidRDefault="001A4863" w:rsidP="002648E5">
            <w:pPr>
              <w:jc w:val="center"/>
              <w:rPr>
                <w:rFonts w:hint="eastAsia"/>
              </w:rPr>
            </w:pPr>
            <w:r>
              <w:rPr>
                <w:rFonts w:hint="eastAsia"/>
              </w:rPr>
              <w:t>单位</w:t>
            </w:r>
          </w:p>
        </w:tc>
      </w:tr>
      <w:tr w:rsidR="001A4863" w:rsidTr="002648E5">
        <w:tc>
          <w:tcPr>
            <w:tcW w:w="3737" w:type="dxa"/>
            <w:vAlign w:val="center"/>
          </w:tcPr>
          <w:p w:rsidR="001A4863" w:rsidRDefault="001A4863" w:rsidP="002648E5">
            <w:pPr>
              <w:jc w:val="center"/>
              <w:rPr>
                <w:rFonts w:hint="eastAsia"/>
              </w:rPr>
            </w:pPr>
            <w:r w:rsidRPr="00ED339B">
              <w:t>“</w:t>
            </w:r>
            <w:r w:rsidRPr="00ED339B">
              <w:t>国五</w:t>
            </w:r>
            <w:r w:rsidRPr="00ED339B">
              <w:t>”</w:t>
            </w:r>
            <w:r w:rsidRPr="00ED339B">
              <w:t>标准</w:t>
            </w:r>
            <w:r w:rsidRPr="00ED339B">
              <w:t>0</w:t>
            </w:r>
            <w:r w:rsidRPr="00ED339B">
              <w:t>号柴油</w:t>
            </w:r>
          </w:p>
        </w:tc>
        <w:tc>
          <w:tcPr>
            <w:tcW w:w="1418" w:type="dxa"/>
            <w:vAlign w:val="center"/>
          </w:tcPr>
          <w:p w:rsidR="001A4863" w:rsidRDefault="001A4863" w:rsidP="002648E5">
            <w:pPr>
              <w:jc w:val="center"/>
              <w:rPr>
                <w:rFonts w:hint="eastAsia"/>
              </w:rPr>
            </w:pPr>
            <w:r>
              <w:rPr>
                <w:rFonts w:hint="eastAsia"/>
              </w:rPr>
              <w:t>1</w:t>
            </w:r>
          </w:p>
        </w:tc>
        <w:tc>
          <w:tcPr>
            <w:tcW w:w="1559" w:type="dxa"/>
            <w:vAlign w:val="center"/>
          </w:tcPr>
          <w:p w:rsidR="001A4863" w:rsidRDefault="001A4863" w:rsidP="002648E5">
            <w:pPr>
              <w:jc w:val="center"/>
              <w:rPr>
                <w:rFonts w:hint="eastAsia"/>
              </w:rPr>
            </w:pPr>
            <w:r>
              <w:rPr>
                <w:rFonts w:hint="eastAsia"/>
              </w:rPr>
              <w:t>批</w:t>
            </w:r>
          </w:p>
        </w:tc>
      </w:tr>
    </w:tbl>
    <w:p w:rsidR="001A4863" w:rsidRDefault="001A4863" w:rsidP="001A4863">
      <w:pPr>
        <w:ind w:left="907"/>
        <w:rPr>
          <w:rFonts w:hint="eastAsia"/>
        </w:rPr>
      </w:pPr>
    </w:p>
    <w:bookmarkEnd w:id="0"/>
    <w:p w:rsidR="001A4863" w:rsidRPr="00C00763" w:rsidRDefault="001A4863" w:rsidP="001A4863">
      <w:pPr>
        <w:numPr>
          <w:ilvl w:val="0"/>
          <w:numId w:val="7"/>
        </w:numPr>
        <w:rPr>
          <w:rFonts w:hint="eastAsia"/>
          <w:b/>
        </w:rPr>
      </w:pPr>
      <w:r w:rsidRPr="00EE7A68">
        <w:rPr>
          <w:rFonts w:hint="eastAsia"/>
          <w:b/>
        </w:rPr>
        <w:t>技术参数要求</w:t>
      </w:r>
    </w:p>
    <w:p w:rsidR="001A4863" w:rsidRPr="00FD6834" w:rsidRDefault="001A4863" w:rsidP="001A4863">
      <w:pPr>
        <w:ind w:left="907"/>
        <w:rPr>
          <w:rFonts w:hint="eastAsia"/>
        </w:rPr>
      </w:pPr>
      <w:r w:rsidRPr="00ED339B">
        <w:rPr>
          <w:rFonts w:hint="eastAsia"/>
        </w:rPr>
        <w:t>符合</w:t>
      </w:r>
      <w:r w:rsidRPr="00ED339B">
        <w:rPr>
          <w:rFonts w:hint="eastAsia"/>
        </w:rPr>
        <w:t>GB-19147-2016</w:t>
      </w:r>
      <w:r w:rsidRPr="00ED339B">
        <w:rPr>
          <w:rFonts w:hint="eastAsia"/>
        </w:rPr>
        <w:t>标准的车用柴油，总量</w:t>
      </w:r>
      <w:r w:rsidRPr="00ED339B">
        <w:rPr>
          <w:rFonts w:hint="eastAsia"/>
        </w:rPr>
        <w:t>262</w:t>
      </w:r>
      <w:r w:rsidRPr="00ED339B">
        <w:rPr>
          <w:rFonts w:hint="eastAsia"/>
        </w:rPr>
        <w:t>吨</w:t>
      </w:r>
    </w:p>
    <w:p w:rsidR="001A4863" w:rsidRDefault="001A4863" w:rsidP="001A4863">
      <w:pPr>
        <w:ind w:left="907"/>
        <w:rPr>
          <w:rFonts w:hint="eastAsia"/>
        </w:rPr>
      </w:pPr>
    </w:p>
    <w:p w:rsidR="001A4863" w:rsidRPr="00C00763" w:rsidRDefault="001A4863" w:rsidP="001A4863">
      <w:pPr>
        <w:numPr>
          <w:ilvl w:val="0"/>
          <w:numId w:val="7"/>
        </w:numPr>
        <w:rPr>
          <w:rFonts w:hint="eastAsia"/>
          <w:b/>
        </w:rPr>
      </w:pPr>
      <w:r w:rsidRPr="008E0F98">
        <w:rPr>
          <w:rFonts w:hint="eastAsia"/>
          <w:b/>
        </w:rPr>
        <w:t>供油</w:t>
      </w:r>
    </w:p>
    <w:p w:rsidR="001A4863" w:rsidRDefault="001A4863" w:rsidP="001A4863">
      <w:pPr>
        <w:numPr>
          <w:ilvl w:val="1"/>
          <w:numId w:val="7"/>
        </w:numPr>
        <w:rPr>
          <w:rFonts w:hint="eastAsia"/>
        </w:rPr>
      </w:pPr>
      <w:r>
        <w:rPr>
          <w:rFonts w:hint="eastAsia"/>
        </w:rPr>
        <w:t>供货时间</w:t>
      </w:r>
    </w:p>
    <w:p w:rsidR="001A4863" w:rsidRDefault="001A4863" w:rsidP="001A4863">
      <w:pPr>
        <w:ind w:left="907"/>
        <w:rPr>
          <w:rFonts w:hint="eastAsia"/>
        </w:rPr>
      </w:pPr>
      <w:r w:rsidRPr="008E0F98">
        <w:rPr>
          <w:rFonts w:hint="eastAsia"/>
        </w:rPr>
        <w:t>具体供货时间以</w:t>
      </w:r>
      <w:r w:rsidRPr="00715757">
        <w:rPr>
          <w:rFonts w:hint="eastAsia"/>
        </w:rPr>
        <w:t>招标人</w:t>
      </w:r>
      <w:r w:rsidRPr="008E0F98">
        <w:rPr>
          <w:rFonts w:hint="eastAsia"/>
        </w:rPr>
        <w:t>提前书面通知为准，供货数量</w:t>
      </w:r>
      <w:r w:rsidRPr="00715757">
        <w:rPr>
          <w:rFonts w:hint="eastAsia"/>
        </w:rPr>
        <w:t>招标人</w:t>
      </w:r>
      <w:r w:rsidRPr="008E0F98">
        <w:rPr>
          <w:rFonts w:hint="eastAsia"/>
        </w:rPr>
        <w:t>有权视发电需要及现场存储情况进行调整，</w:t>
      </w:r>
      <w:r>
        <w:rPr>
          <w:rFonts w:hint="eastAsia"/>
        </w:rPr>
        <w:t>中标人</w:t>
      </w:r>
      <w:r w:rsidRPr="008E0F98">
        <w:rPr>
          <w:rFonts w:hint="eastAsia"/>
        </w:rPr>
        <w:t>应予配合。</w:t>
      </w:r>
    </w:p>
    <w:p w:rsidR="001A4863" w:rsidRDefault="001A4863" w:rsidP="001A4863">
      <w:pPr>
        <w:numPr>
          <w:ilvl w:val="1"/>
          <w:numId w:val="7"/>
        </w:numPr>
        <w:rPr>
          <w:rFonts w:hint="eastAsia"/>
        </w:rPr>
      </w:pPr>
      <w:r w:rsidRPr="008E0F98">
        <w:rPr>
          <w:rFonts w:hint="eastAsia"/>
        </w:rPr>
        <w:t>油料运输至</w:t>
      </w:r>
      <w:r w:rsidRPr="008E0F98">
        <w:rPr>
          <w:rFonts w:hint="eastAsia"/>
          <w:u w:val="single"/>
        </w:rPr>
        <w:t>惠州市大亚湾区中铁港行码头</w:t>
      </w:r>
      <w:r w:rsidRPr="008E0F98">
        <w:rPr>
          <w:rFonts w:hint="eastAsia"/>
        </w:rPr>
        <w:t>或</w:t>
      </w:r>
      <w:r w:rsidRPr="00715757">
        <w:rPr>
          <w:rFonts w:hint="eastAsia"/>
        </w:rPr>
        <w:t>招标人</w:t>
      </w:r>
      <w:r w:rsidRPr="008E0F98">
        <w:rPr>
          <w:rFonts w:hint="eastAsia"/>
        </w:rPr>
        <w:t>指定的其他码头。</w:t>
      </w:r>
    </w:p>
    <w:p w:rsidR="001A4863" w:rsidRDefault="001A4863" w:rsidP="001A4863">
      <w:pPr>
        <w:numPr>
          <w:ilvl w:val="1"/>
          <w:numId w:val="7"/>
        </w:numPr>
        <w:rPr>
          <w:rFonts w:hint="eastAsia"/>
        </w:rPr>
      </w:pPr>
      <w:r>
        <w:rPr>
          <w:rFonts w:hint="eastAsia"/>
        </w:rPr>
        <w:t>技术参数要求</w:t>
      </w:r>
      <w:r w:rsidRPr="00A16E60">
        <w:rPr>
          <w:rFonts w:hint="eastAsia"/>
        </w:rPr>
        <w:t>为预计量，具体结算数量以实际到场过磅数净重为准。</w:t>
      </w:r>
      <w:r w:rsidRPr="00715757">
        <w:rPr>
          <w:rFonts w:hint="eastAsia"/>
        </w:rPr>
        <w:t>招标人</w:t>
      </w:r>
      <w:r w:rsidRPr="00A16E60">
        <w:rPr>
          <w:rFonts w:hint="eastAsia"/>
        </w:rPr>
        <w:t>不承担因数量变动带来的任何损失，</w:t>
      </w:r>
      <w:r>
        <w:rPr>
          <w:rFonts w:hint="eastAsia"/>
        </w:rPr>
        <w:t>中标人</w:t>
      </w:r>
      <w:r w:rsidRPr="00A16E60">
        <w:rPr>
          <w:rFonts w:hint="eastAsia"/>
        </w:rPr>
        <w:t>应予以理解。</w:t>
      </w:r>
    </w:p>
    <w:p w:rsidR="001A4863" w:rsidRDefault="001A4863" w:rsidP="001A4863">
      <w:pPr>
        <w:numPr>
          <w:ilvl w:val="1"/>
          <w:numId w:val="7"/>
        </w:numPr>
        <w:rPr>
          <w:rFonts w:hint="eastAsia"/>
        </w:rPr>
      </w:pPr>
      <w:r w:rsidRPr="00A16E60">
        <w:rPr>
          <w:rFonts w:hint="eastAsia"/>
        </w:rPr>
        <w:t>在供货期间</w:t>
      </w:r>
      <w:r>
        <w:rPr>
          <w:rFonts w:hint="eastAsia"/>
        </w:rPr>
        <w:t>中标人擅自抬高价格或不服从</w:t>
      </w:r>
      <w:r>
        <w:rPr>
          <w:rFonts w:hint="eastAsia"/>
          <w:szCs w:val="21"/>
        </w:rPr>
        <w:t>招标方</w:t>
      </w:r>
      <w:r w:rsidRPr="00A16E60">
        <w:rPr>
          <w:rFonts w:hint="eastAsia"/>
        </w:rPr>
        <w:t>指挥</w:t>
      </w:r>
      <w:r>
        <w:rPr>
          <w:rFonts w:hint="eastAsia"/>
        </w:rPr>
        <w:t>，</w:t>
      </w:r>
      <w:r w:rsidRPr="00715757">
        <w:rPr>
          <w:rFonts w:hint="eastAsia"/>
        </w:rPr>
        <w:t>招标人</w:t>
      </w:r>
      <w:r w:rsidRPr="00A16E60">
        <w:rPr>
          <w:rFonts w:hint="eastAsia"/>
        </w:rPr>
        <w:t>有权终止合同。</w:t>
      </w:r>
    </w:p>
    <w:p w:rsidR="001A4863" w:rsidRPr="008E0F98" w:rsidRDefault="001A4863" w:rsidP="001A4863">
      <w:pPr>
        <w:numPr>
          <w:ilvl w:val="1"/>
          <w:numId w:val="7"/>
        </w:numPr>
        <w:rPr>
          <w:rFonts w:hint="eastAsia"/>
        </w:rPr>
      </w:pPr>
      <w:r w:rsidRPr="008E0F98">
        <w:rPr>
          <w:rFonts w:hint="eastAsia"/>
        </w:rPr>
        <w:t>柴油折算密度以供货当日柴油到达</w:t>
      </w:r>
      <w:r w:rsidRPr="00715757">
        <w:rPr>
          <w:rFonts w:hint="eastAsia"/>
        </w:rPr>
        <w:t>招标人</w:t>
      </w:r>
      <w:r w:rsidRPr="008E0F98">
        <w:rPr>
          <w:rFonts w:hint="eastAsia"/>
        </w:rPr>
        <w:t>工地现场后，双方使用密度计共同计测的密度为当日柴油折算密度。</w:t>
      </w:r>
    </w:p>
    <w:p w:rsidR="001A4863" w:rsidRDefault="001A4863" w:rsidP="001A4863">
      <w:pPr>
        <w:ind w:left="907"/>
        <w:rPr>
          <w:rFonts w:hint="eastAsia"/>
        </w:rPr>
      </w:pPr>
    </w:p>
    <w:p w:rsidR="001A4863" w:rsidRPr="00C00763" w:rsidRDefault="001A4863" w:rsidP="001A4863">
      <w:pPr>
        <w:numPr>
          <w:ilvl w:val="0"/>
          <w:numId w:val="7"/>
        </w:numPr>
        <w:rPr>
          <w:rFonts w:hint="eastAsia"/>
          <w:b/>
        </w:rPr>
      </w:pPr>
      <w:r w:rsidRPr="008E0F98">
        <w:rPr>
          <w:rFonts w:hint="eastAsia"/>
          <w:b/>
        </w:rPr>
        <w:t>验收标准和方法</w:t>
      </w:r>
    </w:p>
    <w:p w:rsidR="001A4863" w:rsidRDefault="001A4863" w:rsidP="001A4863">
      <w:pPr>
        <w:numPr>
          <w:ilvl w:val="1"/>
          <w:numId w:val="7"/>
        </w:numPr>
        <w:rPr>
          <w:rFonts w:hint="eastAsia"/>
        </w:rPr>
      </w:pPr>
      <w:r>
        <w:rPr>
          <w:rFonts w:hint="eastAsia"/>
        </w:rPr>
        <w:t>验收标准：符合</w:t>
      </w:r>
      <w:r>
        <w:rPr>
          <w:rFonts w:hint="eastAsia"/>
        </w:rPr>
        <w:t>GB-19147-2016</w:t>
      </w:r>
      <w:r>
        <w:rPr>
          <w:rFonts w:hint="eastAsia"/>
        </w:rPr>
        <w:t>标准的各项技术指标；</w:t>
      </w:r>
    </w:p>
    <w:p w:rsidR="001A4863" w:rsidRDefault="001A4863" w:rsidP="001A4863">
      <w:pPr>
        <w:numPr>
          <w:ilvl w:val="1"/>
          <w:numId w:val="7"/>
        </w:numPr>
        <w:rPr>
          <w:rFonts w:hint="eastAsia"/>
        </w:rPr>
      </w:pPr>
      <w:r>
        <w:rPr>
          <w:rFonts w:hint="eastAsia"/>
        </w:rPr>
        <w:t>验收方法：由</w:t>
      </w:r>
      <w:r w:rsidRPr="00715757">
        <w:rPr>
          <w:rFonts w:hint="eastAsia"/>
        </w:rPr>
        <w:t>招标人</w:t>
      </w:r>
      <w:r>
        <w:rPr>
          <w:rFonts w:hint="eastAsia"/>
        </w:rPr>
        <w:t>指定专业检测机构进行随机抽检并提交检测报告；</w:t>
      </w:r>
    </w:p>
    <w:p w:rsidR="001A4863" w:rsidRDefault="001A4863" w:rsidP="001A4863">
      <w:pPr>
        <w:numPr>
          <w:ilvl w:val="1"/>
          <w:numId w:val="7"/>
        </w:numPr>
        <w:rPr>
          <w:rFonts w:hint="eastAsia"/>
        </w:rPr>
      </w:pPr>
      <w:r>
        <w:rPr>
          <w:rFonts w:hint="eastAsia"/>
        </w:rPr>
        <w:t>如不符合标准，则由此造成的一切相关费用由中标人承担；</w:t>
      </w:r>
    </w:p>
    <w:p w:rsidR="001A4863" w:rsidRDefault="001A4863" w:rsidP="001A4863">
      <w:pPr>
        <w:ind w:left="907"/>
        <w:rPr>
          <w:rFonts w:hint="eastAsia"/>
        </w:rPr>
      </w:pPr>
    </w:p>
    <w:p w:rsidR="001A4863" w:rsidRPr="00C00763" w:rsidRDefault="001A4863" w:rsidP="001A4863">
      <w:pPr>
        <w:numPr>
          <w:ilvl w:val="0"/>
          <w:numId w:val="7"/>
        </w:numPr>
        <w:rPr>
          <w:rFonts w:hint="eastAsia"/>
          <w:b/>
        </w:rPr>
      </w:pPr>
      <w:r>
        <w:rPr>
          <w:rFonts w:hint="eastAsia"/>
          <w:b/>
        </w:rPr>
        <w:t>报价说明</w:t>
      </w:r>
    </w:p>
    <w:p w:rsidR="001A4863" w:rsidRDefault="001A4863" w:rsidP="001A4863">
      <w:pPr>
        <w:numPr>
          <w:ilvl w:val="1"/>
          <w:numId w:val="7"/>
        </w:numPr>
        <w:rPr>
          <w:rFonts w:hint="eastAsia"/>
        </w:rPr>
      </w:pPr>
      <w:r>
        <w:rPr>
          <w:rFonts w:hint="eastAsia"/>
        </w:rPr>
        <w:t>投标报价要求填写下浮率，</w:t>
      </w:r>
      <w:r w:rsidRPr="00A16E60">
        <w:rPr>
          <w:rFonts w:hint="eastAsia"/>
        </w:rPr>
        <w:t>以供</w:t>
      </w:r>
      <w:r w:rsidRPr="0049750D">
        <w:rPr>
          <w:rFonts w:hint="eastAsia"/>
        </w:rPr>
        <w:t>货当日中国石油当日挂牌批发价（广东省）为</w:t>
      </w:r>
      <w:r w:rsidRPr="008E0F98">
        <w:rPr>
          <w:rFonts w:hint="eastAsia"/>
        </w:rPr>
        <w:t>单价</w:t>
      </w:r>
      <w:r>
        <w:rPr>
          <w:rFonts w:hint="eastAsia"/>
        </w:rPr>
        <w:t>；报价含油价、运输至甲方指定码头的运费、保险费及其他所有费用，计量单位按吨计算。</w:t>
      </w:r>
    </w:p>
    <w:p w:rsidR="001A4863" w:rsidRDefault="001A4863" w:rsidP="001A4863">
      <w:pPr>
        <w:numPr>
          <w:ilvl w:val="1"/>
          <w:numId w:val="7"/>
        </w:numPr>
        <w:rPr>
          <w:rFonts w:hint="eastAsia"/>
        </w:rPr>
      </w:pPr>
      <w:r>
        <w:rPr>
          <w:rFonts w:hint="eastAsia"/>
        </w:rPr>
        <w:t>采购柴油的具体数量按照实际下单数量为准，招标人对上述数量不做保证，支付总金额最高限价为人民币壹佰叁拾柒万叁仟肆佰元整。</w:t>
      </w:r>
    </w:p>
    <w:p w:rsidR="001A4863" w:rsidRDefault="001A4863" w:rsidP="001A4863">
      <w:pPr>
        <w:numPr>
          <w:ilvl w:val="1"/>
          <w:numId w:val="7"/>
        </w:numPr>
        <w:rPr>
          <w:rFonts w:hint="eastAsia"/>
        </w:rPr>
      </w:pPr>
      <w:r w:rsidRPr="00A16E60">
        <w:rPr>
          <w:rFonts w:hint="eastAsia"/>
        </w:rPr>
        <w:t>未按要求填写开标记录表（下浮率百分比）的投标报价的将作废标处理。</w:t>
      </w:r>
    </w:p>
    <w:p w:rsidR="001A4863" w:rsidRPr="00C00763" w:rsidRDefault="001A4863" w:rsidP="001A4863">
      <w:pPr>
        <w:jc w:val="center"/>
        <w:rPr>
          <w:rFonts w:ascii="黑体" w:eastAsia="黑体"/>
          <w:b/>
          <w:sz w:val="32"/>
        </w:rPr>
      </w:pPr>
      <w:r w:rsidRPr="00C00763">
        <w:rPr>
          <w:rFonts w:eastAsia="黑体"/>
          <w:sz w:val="28"/>
          <w:szCs w:val="28"/>
        </w:rPr>
        <w:br w:type="page"/>
      </w:r>
      <w:r w:rsidRPr="00C00763">
        <w:rPr>
          <w:rFonts w:ascii="黑体" w:eastAsia="黑体"/>
          <w:b/>
          <w:sz w:val="32"/>
        </w:rPr>
        <w:lastRenderedPageBreak/>
        <w:t>三、商务要求</w:t>
      </w:r>
    </w:p>
    <w:p w:rsidR="001A4863" w:rsidRPr="00C00763" w:rsidRDefault="001A4863" w:rsidP="001A4863">
      <w:pPr>
        <w:rPr>
          <w:rFonts w:eastAsia="黑体"/>
          <w:sz w:val="24"/>
        </w:rPr>
      </w:pPr>
    </w:p>
    <w:p w:rsidR="001A4863" w:rsidRPr="00C00763" w:rsidRDefault="001A4863" w:rsidP="001A4863">
      <w:pPr>
        <w:numPr>
          <w:ilvl w:val="0"/>
          <w:numId w:val="5"/>
        </w:numPr>
        <w:rPr>
          <w:b/>
        </w:rPr>
      </w:pPr>
      <w:r w:rsidRPr="00C00763">
        <w:rPr>
          <w:rFonts w:hint="eastAsia"/>
          <w:b/>
        </w:rPr>
        <w:t>交货</w:t>
      </w:r>
      <w:r w:rsidRPr="00C00763">
        <w:rPr>
          <w:b/>
        </w:rPr>
        <w:t>期</w:t>
      </w:r>
      <w:r w:rsidRPr="00C00763">
        <w:rPr>
          <w:rFonts w:hint="eastAsia"/>
          <w:b/>
        </w:rPr>
        <w:t>要求</w:t>
      </w:r>
    </w:p>
    <w:p w:rsidR="001A4863" w:rsidRPr="00C00763" w:rsidRDefault="001A4863" w:rsidP="001A4863">
      <w:pPr>
        <w:numPr>
          <w:ilvl w:val="1"/>
          <w:numId w:val="5"/>
        </w:numPr>
        <w:rPr>
          <w:rFonts w:hint="eastAsia"/>
        </w:rPr>
      </w:pPr>
      <w:r w:rsidRPr="00C00763">
        <w:t>签定合同后按合同和招标、投标文件约定的要求和标准进行交货验收，交货期为</w:t>
      </w:r>
      <w:r w:rsidRPr="00CA36FE">
        <w:rPr>
          <w:rFonts w:hint="eastAsia"/>
        </w:rPr>
        <w:t>合同签定后，</w:t>
      </w:r>
      <w:r>
        <w:rPr>
          <w:rFonts w:hint="eastAsia"/>
          <w:szCs w:val="21"/>
        </w:rPr>
        <w:t>招标方</w:t>
      </w:r>
      <w:r w:rsidRPr="00CA36FE">
        <w:rPr>
          <w:rFonts w:hint="eastAsia"/>
        </w:rPr>
        <w:t>要</w:t>
      </w:r>
      <w:r w:rsidRPr="0049750D">
        <w:rPr>
          <w:rFonts w:hint="eastAsia"/>
        </w:rPr>
        <w:t>求之日起</w:t>
      </w:r>
      <w:r w:rsidRPr="0049750D">
        <w:rPr>
          <w:rFonts w:hint="eastAsia"/>
        </w:rPr>
        <w:t>5</w:t>
      </w:r>
      <w:r w:rsidRPr="0049750D">
        <w:rPr>
          <w:rFonts w:hint="eastAsia"/>
        </w:rPr>
        <w:t>个工作日内将要</w:t>
      </w:r>
      <w:r>
        <w:rPr>
          <w:rFonts w:hint="eastAsia"/>
        </w:rPr>
        <w:t>求数量的柴油运送至</w:t>
      </w:r>
      <w:r w:rsidRPr="00CA36FE">
        <w:rPr>
          <w:rFonts w:hint="eastAsia"/>
        </w:rPr>
        <w:t>指定码头</w:t>
      </w:r>
      <w:r w:rsidRPr="00C00763">
        <w:t>。</w:t>
      </w:r>
    </w:p>
    <w:p w:rsidR="001A4863" w:rsidRPr="00C00763" w:rsidRDefault="001A4863" w:rsidP="001A4863">
      <w:pPr>
        <w:numPr>
          <w:ilvl w:val="1"/>
          <w:numId w:val="5"/>
        </w:numPr>
        <w:rPr>
          <w:rFonts w:hint="eastAsia"/>
        </w:rPr>
      </w:pPr>
      <w:r w:rsidRPr="00C00763">
        <w:rPr>
          <w:rFonts w:hint="eastAsia"/>
        </w:rPr>
        <w:t>“</w:t>
      </w:r>
      <w:r w:rsidRPr="00C00763">
        <w:t>交货期</w:t>
      </w:r>
      <w:r w:rsidRPr="00C00763">
        <w:rPr>
          <w:rFonts w:hint="eastAsia"/>
        </w:rPr>
        <w:t>”</w:t>
      </w:r>
      <w:r w:rsidRPr="00C00763">
        <w:t>指所有货物运抵现场安装调试完毕后交付用户验收的日期。</w:t>
      </w:r>
    </w:p>
    <w:p w:rsidR="001A4863" w:rsidRPr="00C00763" w:rsidRDefault="001A4863" w:rsidP="001A4863">
      <w:pPr>
        <w:numPr>
          <w:ilvl w:val="1"/>
          <w:numId w:val="5"/>
        </w:numPr>
        <w:rPr>
          <w:rFonts w:hint="eastAsia"/>
        </w:rPr>
      </w:pPr>
      <w:r w:rsidRPr="00C00763">
        <w:rPr>
          <w:rFonts w:hint="eastAsia"/>
        </w:rPr>
        <w:t>交货地点：</w:t>
      </w:r>
      <w:r w:rsidRPr="00CA36FE">
        <w:rPr>
          <w:rFonts w:ascii="宋体" w:hAnsi="宋体" w:hint="eastAsia"/>
          <w:szCs w:val="21"/>
        </w:rPr>
        <w:t>惠州市大亚湾区中铁港行码头或</w:t>
      </w:r>
      <w:r>
        <w:rPr>
          <w:rFonts w:hint="eastAsia"/>
          <w:szCs w:val="21"/>
        </w:rPr>
        <w:t>招标方</w:t>
      </w:r>
      <w:r w:rsidRPr="00CA36FE">
        <w:rPr>
          <w:rFonts w:ascii="宋体" w:hAnsi="宋体" w:hint="eastAsia"/>
          <w:szCs w:val="21"/>
        </w:rPr>
        <w:t>指定的其他码头</w:t>
      </w:r>
      <w:r w:rsidRPr="00C00763">
        <w:rPr>
          <w:rFonts w:ascii="宋体" w:hAnsi="宋体" w:hint="eastAsia"/>
          <w:szCs w:val="21"/>
        </w:rPr>
        <w:t>。</w:t>
      </w:r>
    </w:p>
    <w:p w:rsidR="001A4863" w:rsidRPr="00C00763" w:rsidRDefault="001A4863" w:rsidP="001A4863">
      <w:pPr>
        <w:rPr>
          <w:rFonts w:hint="eastAsia"/>
        </w:rPr>
      </w:pPr>
    </w:p>
    <w:p w:rsidR="001A4863" w:rsidRPr="00C00763" w:rsidRDefault="001A4863" w:rsidP="001A4863">
      <w:pPr>
        <w:numPr>
          <w:ilvl w:val="0"/>
          <w:numId w:val="5"/>
        </w:numPr>
        <w:rPr>
          <w:b/>
        </w:rPr>
      </w:pPr>
      <w:r w:rsidRPr="00C00763">
        <w:rPr>
          <w:rFonts w:hint="eastAsia"/>
          <w:b/>
        </w:rPr>
        <w:t>运输及包装</w:t>
      </w:r>
    </w:p>
    <w:p w:rsidR="001A4863" w:rsidRPr="00C00763" w:rsidRDefault="001A4863" w:rsidP="001A4863">
      <w:pPr>
        <w:numPr>
          <w:ilvl w:val="1"/>
          <w:numId w:val="5"/>
        </w:numPr>
      </w:pPr>
      <w:r w:rsidRPr="00C00763">
        <w:rPr>
          <w:rFonts w:hint="eastAsia"/>
        </w:rPr>
        <w:t>中标人负责产品正式验收合格前的一切费用（包括运输、包装、仓储、安装、保险等费用）。</w:t>
      </w:r>
    </w:p>
    <w:p w:rsidR="001A4863" w:rsidRPr="00C00763" w:rsidRDefault="001A4863" w:rsidP="001A4863"/>
    <w:p w:rsidR="001A4863" w:rsidRPr="00C00763" w:rsidRDefault="001A4863" w:rsidP="001A4863">
      <w:pPr>
        <w:numPr>
          <w:ilvl w:val="0"/>
          <w:numId w:val="5"/>
        </w:numPr>
        <w:rPr>
          <w:b/>
        </w:rPr>
      </w:pPr>
      <w:r w:rsidRPr="00C00763">
        <w:rPr>
          <w:rFonts w:hint="eastAsia"/>
          <w:b/>
        </w:rPr>
        <w:t>交货</w:t>
      </w:r>
      <w:r w:rsidRPr="00C00763">
        <w:rPr>
          <w:b/>
        </w:rPr>
        <w:t>验收</w:t>
      </w:r>
    </w:p>
    <w:p w:rsidR="001A4863" w:rsidRPr="00C00763" w:rsidRDefault="001A4863" w:rsidP="001A4863">
      <w:pPr>
        <w:numPr>
          <w:ilvl w:val="1"/>
          <w:numId w:val="5"/>
        </w:numPr>
      </w:pPr>
      <w:r w:rsidRPr="00C00763">
        <w:rPr>
          <w:rFonts w:hint="eastAsia"/>
        </w:rPr>
        <w:t>货物经过双方检验认可后，签署验收报告，产品</w:t>
      </w:r>
      <w:r>
        <w:rPr>
          <w:rFonts w:hint="eastAsia"/>
        </w:rPr>
        <w:t>质保</w:t>
      </w:r>
      <w:r w:rsidRPr="00C00763">
        <w:rPr>
          <w:rFonts w:hint="eastAsia"/>
        </w:rPr>
        <w:t>期自验收合格之日起算。</w:t>
      </w:r>
    </w:p>
    <w:p w:rsidR="001A4863" w:rsidRPr="00C00763" w:rsidRDefault="001A4863" w:rsidP="001A4863">
      <w:pPr>
        <w:numPr>
          <w:ilvl w:val="1"/>
          <w:numId w:val="5"/>
        </w:numPr>
      </w:pPr>
      <w:r w:rsidRPr="00C00763">
        <w:rPr>
          <w:rFonts w:hint="eastAsia"/>
        </w:rPr>
        <w:t>当满足以下条件时，</w:t>
      </w:r>
      <w:r>
        <w:rPr>
          <w:rFonts w:hint="eastAsia"/>
          <w:szCs w:val="21"/>
        </w:rPr>
        <w:t>招标方</w:t>
      </w:r>
      <w:r w:rsidRPr="00C00763">
        <w:rPr>
          <w:rFonts w:hint="eastAsia"/>
        </w:rPr>
        <w:t>才向中标人签发货物验收报告：</w:t>
      </w:r>
    </w:p>
    <w:p w:rsidR="001A4863" w:rsidRPr="00C00763" w:rsidRDefault="001A4863" w:rsidP="001A4863">
      <w:pPr>
        <w:numPr>
          <w:ilvl w:val="2"/>
          <w:numId w:val="5"/>
        </w:numPr>
      </w:pPr>
      <w:r w:rsidRPr="00C00763">
        <w:rPr>
          <w:rFonts w:hint="eastAsia"/>
        </w:rPr>
        <w:t>中标人已按照合同规定提供了全部产品及完整的技术资料。</w:t>
      </w:r>
    </w:p>
    <w:p w:rsidR="001A4863" w:rsidRPr="00C00763" w:rsidRDefault="001A4863" w:rsidP="001A4863">
      <w:pPr>
        <w:numPr>
          <w:ilvl w:val="2"/>
          <w:numId w:val="5"/>
        </w:numPr>
        <w:rPr>
          <w:rFonts w:hint="eastAsia"/>
        </w:rPr>
      </w:pPr>
      <w:r w:rsidRPr="00C00763">
        <w:rPr>
          <w:rFonts w:hint="eastAsia"/>
        </w:rPr>
        <w:t>货物符合招标文件技术规格书的要求，性能满足要求。</w:t>
      </w:r>
    </w:p>
    <w:p w:rsidR="001A4863" w:rsidRPr="00C00763" w:rsidRDefault="001A4863" w:rsidP="001A4863">
      <w:pPr>
        <w:numPr>
          <w:ilvl w:val="2"/>
          <w:numId w:val="5"/>
        </w:numPr>
        <w:rPr>
          <w:rFonts w:hint="eastAsia"/>
        </w:rPr>
      </w:pPr>
      <w:r w:rsidRPr="00C00763">
        <w:rPr>
          <w:rFonts w:hint="eastAsia"/>
        </w:rPr>
        <w:t>货物具备产品合格证。</w:t>
      </w:r>
    </w:p>
    <w:p w:rsidR="001A4863" w:rsidRPr="00C00763" w:rsidRDefault="001A4863" w:rsidP="001A4863">
      <w:pPr>
        <w:rPr>
          <w:rFonts w:hint="eastAsia"/>
        </w:rPr>
      </w:pPr>
    </w:p>
    <w:p w:rsidR="001A4863" w:rsidRPr="00C00763" w:rsidRDefault="001A4863" w:rsidP="001A4863">
      <w:pPr>
        <w:numPr>
          <w:ilvl w:val="0"/>
          <w:numId w:val="5"/>
        </w:numPr>
        <w:rPr>
          <w:b/>
        </w:rPr>
      </w:pPr>
      <w:r w:rsidRPr="00C00763">
        <w:rPr>
          <w:b/>
        </w:rPr>
        <w:t>付款方式</w:t>
      </w:r>
    </w:p>
    <w:p w:rsidR="001A4863" w:rsidRPr="007D74D6" w:rsidRDefault="001A4863" w:rsidP="001A4863">
      <w:pPr>
        <w:numPr>
          <w:ilvl w:val="1"/>
          <w:numId w:val="5"/>
        </w:numPr>
        <w:rPr>
          <w:rFonts w:hint="eastAsia"/>
          <w:szCs w:val="21"/>
        </w:rPr>
      </w:pPr>
      <w:r w:rsidRPr="007D74D6">
        <w:rPr>
          <w:rFonts w:hint="eastAsia"/>
          <w:szCs w:val="21"/>
        </w:rPr>
        <w:t>合同签订</w:t>
      </w:r>
      <w:r w:rsidRPr="007D74D6">
        <w:rPr>
          <w:rFonts w:hint="eastAsia"/>
          <w:szCs w:val="21"/>
        </w:rPr>
        <w:t>15</w:t>
      </w:r>
      <w:r w:rsidRPr="007D74D6">
        <w:rPr>
          <w:rFonts w:hint="eastAsia"/>
          <w:szCs w:val="21"/>
        </w:rPr>
        <w:t>个工作日内，</w:t>
      </w:r>
      <w:r>
        <w:rPr>
          <w:rFonts w:hint="eastAsia"/>
          <w:szCs w:val="21"/>
        </w:rPr>
        <w:t>招标方</w:t>
      </w:r>
      <w:r w:rsidRPr="007D74D6">
        <w:rPr>
          <w:rFonts w:hint="eastAsia"/>
          <w:szCs w:val="21"/>
        </w:rPr>
        <w:t>预付合同金额</w:t>
      </w:r>
      <w:r w:rsidRPr="0049750D">
        <w:rPr>
          <w:rFonts w:hint="eastAsia"/>
          <w:szCs w:val="21"/>
        </w:rPr>
        <w:t>的</w:t>
      </w:r>
      <w:r w:rsidRPr="0049750D">
        <w:rPr>
          <w:rFonts w:hint="eastAsia"/>
          <w:szCs w:val="21"/>
          <w:u w:val="single"/>
        </w:rPr>
        <w:t xml:space="preserve">    %</w:t>
      </w:r>
      <w:r w:rsidRPr="0049750D">
        <w:rPr>
          <w:rFonts w:hint="eastAsia"/>
          <w:szCs w:val="21"/>
        </w:rPr>
        <w:t>作为</w:t>
      </w:r>
      <w:r w:rsidRPr="007D74D6">
        <w:rPr>
          <w:rFonts w:hint="eastAsia"/>
          <w:szCs w:val="21"/>
        </w:rPr>
        <w:t>预售油料押金；</w:t>
      </w:r>
    </w:p>
    <w:p w:rsidR="001A4863" w:rsidRPr="007D74D6" w:rsidRDefault="001A4863" w:rsidP="001A4863">
      <w:pPr>
        <w:numPr>
          <w:ilvl w:val="1"/>
          <w:numId w:val="5"/>
        </w:numPr>
        <w:rPr>
          <w:rFonts w:hint="eastAsia"/>
          <w:szCs w:val="21"/>
        </w:rPr>
      </w:pPr>
      <w:r w:rsidRPr="007D74D6">
        <w:rPr>
          <w:rFonts w:hint="eastAsia"/>
          <w:szCs w:val="21"/>
        </w:rPr>
        <w:t>每月</w:t>
      </w:r>
      <w:r w:rsidRPr="007D74D6">
        <w:rPr>
          <w:rFonts w:hint="eastAsia"/>
          <w:szCs w:val="21"/>
        </w:rPr>
        <w:t>5</w:t>
      </w:r>
      <w:r w:rsidRPr="007D74D6">
        <w:rPr>
          <w:rFonts w:hint="eastAsia"/>
          <w:szCs w:val="21"/>
        </w:rPr>
        <w:t>日前，</w:t>
      </w:r>
      <w:r>
        <w:rPr>
          <w:rFonts w:hint="eastAsia"/>
          <w:szCs w:val="21"/>
        </w:rPr>
        <w:t>供应商</w:t>
      </w:r>
      <w:r w:rsidRPr="007D74D6">
        <w:rPr>
          <w:rFonts w:hint="eastAsia"/>
          <w:szCs w:val="21"/>
        </w:rPr>
        <w:t>根据上月实际送油数量及油品价格结算上月付款金额，开具相应发票；</w:t>
      </w:r>
    </w:p>
    <w:p w:rsidR="001A4863" w:rsidRPr="007D74D6" w:rsidRDefault="001A4863" w:rsidP="001A4863">
      <w:pPr>
        <w:numPr>
          <w:ilvl w:val="1"/>
          <w:numId w:val="5"/>
        </w:numPr>
        <w:rPr>
          <w:rFonts w:hint="eastAsia"/>
          <w:szCs w:val="21"/>
        </w:rPr>
      </w:pPr>
      <w:r>
        <w:rPr>
          <w:rFonts w:hint="eastAsia"/>
          <w:szCs w:val="21"/>
        </w:rPr>
        <w:t>招标方</w:t>
      </w:r>
      <w:r w:rsidRPr="007D74D6">
        <w:rPr>
          <w:rFonts w:hint="eastAsia"/>
          <w:szCs w:val="21"/>
        </w:rPr>
        <w:t>在收到发票</w:t>
      </w:r>
      <w:r w:rsidRPr="007D74D6">
        <w:rPr>
          <w:rFonts w:hint="eastAsia"/>
          <w:szCs w:val="21"/>
        </w:rPr>
        <w:t>15</w:t>
      </w:r>
      <w:r w:rsidRPr="007D74D6">
        <w:rPr>
          <w:rFonts w:hint="eastAsia"/>
          <w:szCs w:val="21"/>
        </w:rPr>
        <w:t>工作日内完成付款（其中，因国库集中支付延误时间不包括在上述工作日内）；</w:t>
      </w:r>
    </w:p>
    <w:p w:rsidR="001A4863" w:rsidRPr="00C00763" w:rsidRDefault="001A4863" w:rsidP="001A4863">
      <w:pPr>
        <w:numPr>
          <w:ilvl w:val="1"/>
          <w:numId w:val="5"/>
        </w:numPr>
        <w:rPr>
          <w:rFonts w:hint="eastAsia"/>
          <w:szCs w:val="21"/>
        </w:rPr>
      </w:pPr>
      <w:r w:rsidRPr="007D74D6">
        <w:rPr>
          <w:rFonts w:hint="eastAsia"/>
          <w:szCs w:val="21"/>
        </w:rPr>
        <w:t>最后一个月油款结算，以押金抵扣，多退少补。</w:t>
      </w:r>
    </w:p>
    <w:p w:rsidR="001A4863" w:rsidRDefault="001A4863" w:rsidP="001A4863">
      <w:pPr>
        <w:outlineLvl w:val="0"/>
        <w:rPr>
          <w:rFonts w:eastAsia="黑体" w:hint="eastAsia"/>
          <w:sz w:val="24"/>
        </w:rPr>
      </w:pPr>
    </w:p>
    <w:p w:rsidR="001A4863" w:rsidRPr="00C00763" w:rsidRDefault="001A4863" w:rsidP="001A4863">
      <w:pPr>
        <w:numPr>
          <w:ilvl w:val="0"/>
          <w:numId w:val="5"/>
        </w:numPr>
        <w:rPr>
          <w:b/>
        </w:rPr>
      </w:pPr>
      <w:r w:rsidRPr="00C00763">
        <w:rPr>
          <w:b/>
        </w:rPr>
        <w:t>售后服务</w:t>
      </w:r>
    </w:p>
    <w:p w:rsidR="001A4863" w:rsidRPr="00C00763" w:rsidRDefault="001A4863" w:rsidP="001A4863">
      <w:pPr>
        <w:ind w:left="907"/>
        <w:rPr>
          <w:rFonts w:hint="eastAsia"/>
        </w:rPr>
      </w:pPr>
      <w:r w:rsidRPr="00C00763">
        <w:rPr>
          <w:rFonts w:hint="eastAsia"/>
        </w:rPr>
        <w:t>投标人应按其投标文件中的承诺，进行其他售后服务工作。</w:t>
      </w:r>
    </w:p>
    <w:p w:rsidR="001A4863" w:rsidRDefault="001A4863" w:rsidP="001A4863">
      <w:pPr>
        <w:outlineLvl w:val="0"/>
        <w:rPr>
          <w:rFonts w:eastAsia="黑体" w:hint="eastAsia"/>
          <w:sz w:val="24"/>
        </w:rPr>
      </w:pPr>
    </w:p>
    <w:p w:rsidR="001A4863" w:rsidRPr="00EE7A68" w:rsidRDefault="001A4863" w:rsidP="001A4863">
      <w:pPr>
        <w:numPr>
          <w:ilvl w:val="0"/>
          <w:numId w:val="5"/>
        </w:numPr>
        <w:rPr>
          <w:rFonts w:hint="eastAsia"/>
        </w:rPr>
      </w:pPr>
      <w:r w:rsidRPr="00EE7A68">
        <w:rPr>
          <w:rFonts w:hint="eastAsia"/>
          <w:b/>
        </w:rPr>
        <w:t>★</w:t>
      </w:r>
      <w:r w:rsidRPr="00EE7A68">
        <w:rPr>
          <w:b/>
        </w:rPr>
        <w:t>实质性要求和条件</w:t>
      </w:r>
    </w:p>
    <w:p w:rsidR="001A4863" w:rsidRDefault="001A4863" w:rsidP="001A4863">
      <w:pPr>
        <w:numPr>
          <w:ilvl w:val="1"/>
          <w:numId w:val="5"/>
        </w:numPr>
        <w:rPr>
          <w:rFonts w:hint="eastAsia"/>
        </w:rPr>
      </w:pPr>
      <w:r w:rsidRPr="00EE7A68">
        <w:rPr>
          <w:rFonts w:hint="eastAsia"/>
        </w:rPr>
        <w:t>项目需要落实的政府采购政策</w:t>
      </w:r>
    </w:p>
    <w:p w:rsidR="001A4863" w:rsidRDefault="001A4863" w:rsidP="001A4863">
      <w:pPr>
        <w:numPr>
          <w:ilvl w:val="2"/>
          <w:numId w:val="5"/>
        </w:numPr>
        <w:rPr>
          <w:rFonts w:hint="eastAsia"/>
        </w:rPr>
      </w:pPr>
      <w:r w:rsidRPr="00EE7A68">
        <w:rPr>
          <w:rFonts w:hint="eastAsia"/>
        </w:rPr>
        <w:t>强制、优先采购节能产品</w:t>
      </w:r>
    </w:p>
    <w:p w:rsidR="001A4863" w:rsidRDefault="001A4863" w:rsidP="001A4863">
      <w:pPr>
        <w:numPr>
          <w:ilvl w:val="2"/>
          <w:numId w:val="5"/>
        </w:numPr>
        <w:rPr>
          <w:rFonts w:hint="eastAsia"/>
        </w:rPr>
      </w:pPr>
      <w:r w:rsidRPr="00EE7A68">
        <w:rPr>
          <w:rFonts w:hint="eastAsia"/>
        </w:rPr>
        <w:t>按照现行《财政部、国家发展改革委关于调整节能产品政府采购清单的通知》文件要求，对政府采购清单中的节能产品采用优先采购和强制采购的评标方法</w:t>
      </w:r>
    </w:p>
    <w:p w:rsidR="001A4863" w:rsidRDefault="001A4863" w:rsidP="001A4863">
      <w:pPr>
        <w:numPr>
          <w:ilvl w:val="2"/>
          <w:numId w:val="5"/>
        </w:numPr>
        <w:rPr>
          <w:rFonts w:hint="eastAsia"/>
        </w:rPr>
      </w:pPr>
      <w:r w:rsidRPr="00EE7A68">
        <w:rPr>
          <w:rFonts w:hint="eastAsia"/>
        </w:rPr>
        <w:t>优先采购环境标记产品</w:t>
      </w:r>
    </w:p>
    <w:p w:rsidR="001A4863" w:rsidRDefault="001A4863" w:rsidP="001A4863">
      <w:pPr>
        <w:ind w:left="907"/>
        <w:rPr>
          <w:rFonts w:hint="eastAsia"/>
        </w:rPr>
      </w:pPr>
      <w:r w:rsidRPr="00EE7A68">
        <w:rPr>
          <w:rFonts w:hint="eastAsia"/>
        </w:rPr>
        <w:t>按照现行《财政部、环保部关于调整环境标志产品政府采购清单的通知》文件要求，对政府采购清单中的环境标志产品采用优先采购的评标方法</w:t>
      </w:r>
    </w:p>
    <w:p w:rsidR="001A4863" w:rsidRDefault="001A4863" w:rsidP="001A4863">
      <w:pPr>
        <w:ind w:left="907"/>
        <w:rPr>
          <w:rFonts w:hint="eastAsia"/>
        </w:rPr>
      </w:pPr>
    </w:p>
    <w:p w:rsidR="001A4863" w:rsidRPr="00EE7A68" w:rsidRDefault="001A4863" w:rsidP="001A4863">
      <w:pPr>
        <w:numPr>
          <w:ilvl w:val="0"/>
          <w:numId w:val="5"/>
        </w:numPr>
        <w:rPr>
          <w:rFonts w:hint="eastAsia"/>
        </w:rPr>
      </w:pPr>
      <w:r w:rsidRPr="00EE7A68">
        <w:rPr>
          <w:b/>
        </w:rPr>
        <w:t>其他要求：</w:t>
      </w:r>
      <w:r w:rsidRPr="00EE7A68">
        <w:rPr>
          <w:rFonts w:hint="eastAsia"/>
        </w:rPr>
        <w:t xml:space="preserve"> </w:t>
      </w:r>
    </w:p>
    <w:p w:rsidR="001A4863" w:rsidRPr="00EE7A68" w:rsidRDefault="001A4863" w:rsidP="001A4863">
      <w:pPr>
        <w:numPr>
          <w:ilvl w:val="1"/>
          <w:numId w:val="5"/>
        </w:numPr>
      </w:pPr>
      <w:r w:rsidRPr="00EE7A68">
        <w:rPr>
          <w:rFonts w:hint="eastAsia"/>
        </w:rPr>
        <w:t>本次招标投标人提交的报价为招标文件所载明的货物和服务所需支付的全部价格，包括货物产品费、运输、装卸和保险费（至招标人指定码头）、售后服务、税费等所有相关费用。保留两位小数，招标后在季度合同期内固定不变。</w:t>
      </w:r>
    </w:p>
    <w:p w:rsidR="001A4863" w:rsidRPr="00EE7A68" w:rsidRDefault="001A4863" w:rsidP="001A4863">
      <w:pPr>
        <w:numPr>
          <w:ilvl w:val="1"/>
          <w:numId w:val="5"/>
        </w:numPr>
      </w:pPr>
      <w:r w:rsidRPr="00EE7A68">
        <w:rPr>
          <w:rFonts w:hint="eastAsia"/>
        </w:rPr>
        <w:lastRenderedPageBreak/>
        <w:t>投标人必须对本项目中的全部货物与服务进行投标，不得仅对本项目中的部分货物或服务进行投标，否则其投标文件将被拒绝。</w:t>
      </w:r>
    </w:p>
    <w:p w:rsidR="001A4863" w:rsidRDefault="001A4863" w:rsidP="001A4863">
      <w:pPr>
        <w:numPr>
          <w:ilvl w:val="1"/>
          <w:numId w:val="5"/>
        </w:numPr>
        <w:rPr>
          <w:rFonts w:hint="eastAsia"/>
        </w:rPr>
      </w:pPr>
      <w:r w:rsidRPr="00EE7A68">
        <w:rPr>
          <w:rFonts w:hint="eastAsia"/>
        </w:rPr>
        <w:t>供货期限：合同签订日起一年内，具体数量及金额以实际发生值为准。</w:t>
      </w:r>
    </w:p>
    <w:p w:rsidR="001A4863" w:rsidRPr="00EE7A68" w:rsidRDefault="001A4863" w:rsidP="001A4863">
      <w:pPr>
        <w:ind w:left="907"/>
        <w:rPr>
          <w:rFonts w:hint="eastAsia"/>
        </w:rPr>
      </w:pPr>
    </w:p>
    <w:p w:rsidR="001A4863" w:rsidRDefault="001A4863" w:rsidP="001A4863">
      <w:pPr>
        <w:jc w:val="left"/>
        <w:rPr>
          <w:rFonts w:hint="eastAsia"/>
          <w:b/>
        </w:rPr>
      </w:pPr>
      <w:r w:rsidRPr="00CA36FE">
        <w:rPr>
          <w:rFonts w:hint="eastAsia"/>
          <w:b/>
        </w:rPr>
        <w:t>注：实质性要求和条件是采购人根据项目实际情况在技术参数及性能配置、数量、售后服务、合同主要条款及其它要求等内容中设定的，要求标注★号或专门列明。投标人必须对作出满足或者优于的承诺，否则投标无效。</w:t>
      </w:r>
    </w:p>
    <w:p w:rsidR="001A4863" w:rsidRPr="00CA36FE" w:rsidRDefault="001A4863" w:rsidP="001A4863">
      <w:pPr>
        <w:outlineLvl w:val="0"/>
        <w:rPr>
          <w:rFonts w:eastAsia="黑体" w:hint="eastAsia"/>
          <w:sz w:val="24"/>
        </w:rPr>
      </w:pPr>
    </w:p>
    <w:p w:rsidR="001A4863" w:rsidRPr="00C00763" w:rsidRDefault="001A4863" w:rsidP="001A4863">
      <w:pPr>
        <w:outlineLvl w:val="0"/>
        <w:rPr>
          <w:rFonts w:eastAsia="黑体"/>
          <w:sz w:val="24"/>
        </w:rPr>
      </w:pPr>
    </w:p>
    <w:p w:rsidR="00C15B31" w:rsidRPr="001A4863" w:rsidRDefault="00C15B31" w:rsidP="001A4863"/>
    <w:sectPr w:rsidR="00C15B31" w:rsidRPr="001A4863"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E6" w:rsidRDefault="001375E6" w:rsidP="00CC35AA">
      <w:r>
        <w:separator/>
      </w:r>
    </w:p>
  </w:endnote>
  <w:endnote w:type="continuationSeparator" w:id="1">
    <w:p w:rsidR="001375E6" w:rsidRDefault="001375E6"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476CCF"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1375E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476CCF"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1A4863">
      <w:rPr>
        <w:rStyle w:val="ab"/>
        <w:noProof/>
      </w:rPr>
      <w:t>1</w:t>
    </w:r>
    <w:r>
      <w:rPr>
        <w:rStyle w:val="ab"/>
      </w:rPr>
      <w:fldChar w:fldCharType="end"/>
    </w:r>
  </w:p>
  <w:p w:rsidR="001E081E" w:rsidRDefault="001375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E6" w:rsidRDefault="001375E6" w:rsidP="00CC35AA">
      <w:r>
        <w:separator/>
      </w:r>
    </w:p>
  </w:footnote>
  <w:footnote w:type="continuationSeparator" w:id="1">
    <w:p w:rsidR="001375E6" w:rsidRDefault="001375E6"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97AF6"/>
    <w:rsid w:val="000C2835"/>
    <w:rsid w:val="000C48B7"/>
    <w:rsid w:val="000C7776"/>
    <w:rsid w:val="000E016D"/>
    <w:rsid w:val="001375E6"/>
    <w:rsid w:val="00157B5F"/>
    <w:rsid w:val="001A4863"/>
    <w:rsid w:val="001D6995"/>
    <w:rsid w:val="00201E16"/>
    <w:rsid w:val="00245893"/>
    <w:rsid w:val="002E1284"/>
    <w:rsid w:val="002E577B"/>
    <w:rsid w:val="00321B1F"/>
    <w:rsid w:val="00372AE8"/>
    <w:rsid w:val="00375A70"/>
    <w:rsid w:val="00391B6F"/>
    <w:rsid w:val="003C7624"/>
    <w:rsid w:val="00403270"/>
    <w:rsid w:val="0043041E"/>
    <w:rsid w:val="00455E73"/>
    <w:rsid w:val="00476CCF"/>
    <w:rsid w:val="004D72F6"/>
    <w:rsid w:val="00527043"/>
    <w:rsid w:val="00533FD1"/>
    <w:rsid w:val="005458B4"/>
    <w:rsid w:val="0068603B"/>
    <w:rsid w:val="006913A9"/>
    <w:rsid w:val="006C4A91"/>
    <w:rsid w:val="006D68DF"/>
    <w:rsid w:val="00794877"/>
    <w:rsid w:val="007D425F"/>
    <w:rsid w:val="007E0AE3"/>
    <w:rsid w:val="007E6318"/>
    <w:rsid w:val="00821F3D"/>
    <w:rsid w:val="00853FA6"/>
    <w:rsid w:val="008718BA"/>
    <w:rsid w:val="008A0547"/>
    <w:rsid w:val="008D0E8E"/>
    <w:rsid w:val="00920858"/>
    <w:rsid w:val="009476A6"/>
    <w:rsid w:val="009A3139"/>
    <w:rsid w:val="009C49D2"/>
    <w:rsid w:val="009E4B11"/>
    <w:rsid w:val="00A1257C"/>
    <w:rsid w:val="00A37F23"/>
    <w:rsid w:val="00A471AA"/>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290</Words>
  <Characters>1657</Characters>
  <Application>Microsoft Office Word</Application>
  <DocSecurity>0</DocSecurity>
  <Lines>13</Lines>
  <Paragraphs>3</Paragraphs>
  <ScaleCrop>false</ScaleCrop>
  <Company>微软中国</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dcterms:created xsi:type="dcterms:W3CDTF">2015-02-05T02:33:00Z</dcterms:created>
  <dcterms:modified xsi:type="dcterms:W3CDTF">2017-05-26T06:06:00Z</dcterms:modified>
</cp:coreProperties>
</file>