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5B" w:rsidRPr="00C00763" w:rsidRDefault="0057585B" w:rsidP="0057585B">
      <w:r w:rsidRPr="00C00763">
        <w:br w:type="page"/>
      </w:r>
    </w:p>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 w:rsidR="0057585B" w:rsidRPr="00C00763" w:rsidRDefault="0057585B" w:rsidP="0057585B">
      <w:pPr>
        <w:jc w:val="center"/>
        <w:rPr>
          <w:rFonts w:eastAsia="黑体"/>
          <w:sz w:val="44"/>
          <w:szCs w:val="44"/>
        </w:rPr>
      </w:pPr>
      <w:r w:rsidRPr="00C00763">
        <w:rPr>
          <w:rFonts w:eastAsia="黑体"/>
          <w:sz w:val="44"/>
          <w:szCs w:val="44"/>
        </w:rPr>
        <w:t>第</w:t>
      </w:r>
      <w:r>
        <w:rPr>
          <w:rFonts w:eastAsia="黑体" w:hint="eastAsia"/>
          <w:sz w:val="44"/>
          <w:szCs w:val="44"/>
        </w:rPr>
        <w:t>七</w:t>
      </w:r>
      <w:r w:rsidRPr="00C00763">
        <w:rPr>
          <w:rFonts w:eastAsia="黑体"/>
          <w:sz w:val="44"/>
          <w:szCs w:val="44"/>
        </w:rPr>
        <w:t>章　用户需求书</w:t>
      </w:r>
    </w:p>
    <w:p w:rsidR="0057585B" w:rsidRPr="00C00763" w:rsidRDefault="0057585B" w:rsidP="0057585B">
      <w:pPr>
        <w:jc w:val="center"/>
        <w:rPr>
          <w:rFonts w:eastAsia="黑体"/>
          <w:sz w:val="32"/>
          <w:szCs w:val="32"/>
        </w:rPr>
      </w:pPr>
      <w:r w:rsidRPr="00C00763">
        <w:br w:type="page"/>
      </w:r>
      <w:r w:rsidRPr="00C00763">
        <w:rPr>
          <w:rFonts w:eastAsia="黑体"/>
          <w:sz w:val="32"/>
          <w:szCs w:val="32"/>
        </w:rPr>
        <w:lastRenderedPageBreak/>
        <w:t>第</w:t>
      </w:r>
      <w:r>
        <w:rPr>
          <w:rFonts w:eastAsia="黑体" w:hint="eastAsia"/>
          <w:sz w:val="32"/>
          <w:szCs w:val="32"/>
        </w:rPr>
        <w:t>七</w:t>
      </w:r>
      <w:r w:rsidRPr="00C00763">
        <w:rPr>
          <w:rFonts w:eastAsia="黑体"/>
          <w:sz w:val="32"/>
          <w:szCs w:val="32"/>
        </w:rPr>
        <w:t>章　用户需求书</w:t>
      </w:r>
    </w:p>
    <w:p w:rsidR="0057585B" w:rsidRPr="00C00763" w:rsidRDefault="0057585B" w:rsidP="0057585B"/>
    <w:p w:rsidR="0057585B" w:rsidRPr="00C00763" w:rsidRDefault="0057585B" w:rsidP="0057585B">
      <w:pPr>
        <w:jc w:val="center"/>
        <w:rPr>
          <w:rFonts w:eastAsia="黑体"/>
          <w:sz w:val="28"/>
          <w:szCs w:val="28"/>
        </w:rPr>
      </w:pPr>
      <w:r w:rsidRPr="00C00763">
        <w:rPr>
          <w:rFonts w:eastAsia="黑体"/>
          <w:sz w:val="28"/>
          <w:szCs w:val="28"/>
        </w:rPr>
        <w:t>一、说明</w:t>
      </w:r>
    </w:p>
    <w:p w:rsidR="0057585B" w:rsidRPr="00C00763" w:rsidRDefault="0057585B" w:rsidP="0057585B"/>
    <w:p w:rsidR="0057585B" w:rsidRPr="00C00763" w:rsidRDefault="0057585B" w:rsidP="0057585B">
      <w:pPr>
        <w:ind w:firstLineChars="200" w:firstLine="420"/>
      </w:pPr>
      <w:r w:rsidRPr="00C00763">
        <w:t>1</w:t>
      </w:r>
      <w:r w:rsidRPr="00C00763">
        <w:t>、依据招标文件第一册投标人须知</w:t>
      </w:r>
      <w:r w:rsidRPr="00C00763">
        <w:t>16.3</w:t>
      </w:r>
      <w:r w:rsidRPr="00C00763">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57585B" w:rsidRPr="00C00763" w:rsidRDefault="0057585B" w:rsidP="0057585B">
      <w:pPr>
        <w:ind w:firstLineChars="200" w:firstLine="420"/>
      </w:pPr>
      <w:r w:rsidRPr="00C00763">
        <w:t>2</w:t>
      </w:r>
      <w:r w:rsidRPr="00C00763">
        <w:t>、用户需求书部分一般包括项目背景、技术要求、商务要求等内容。其中技术要求主要包括采购项目名称、数量、技术规格、质量保证等；商务要求主要包括交货期</w:t>
      </w:r>
      <w:r w:rsidRPr="00C00763">
        <w:t>(</w:t>
      </w:r>
      <w:r w:rsidRPr="00C00763">
        <w:t>完工期</w:t>
      </w:r>
      <w:r w:rsidRPr="00C00763">
        <w:t>)</w:t>
      </w:r>
      <w:r w:rsidRPr="00C00763">
        <w:t>、付款方式、货物安装调试、检验验收、保险、产品配送地点、服务响应、质保期、售后服务等。</w:t>
      </w:r>
    </w:p>
    <w:p w:rsidR="0057585B" w:rsidRPr="00C00763" w:rsidRDefault="0057585B" w:rsidP="0057585B">
      <w:pPr>
        <w:ind w:firstLineChars="200" w:firstLine="420"/>
      </w:pPr>
      <w:r w:rsidRPr="00C00763">
        <w:t>3</w:t>
      </w:r>
      <w:r w:rsidRPr="00C00763">
        <w:t>、投标人应充分结合本招标文件上下文了解项目招标需求。</w:t>
      </w:r>
    </w:p>
    <w:p w:rsidR="0057585B" w:rsidRPr="00C00763" w:rsidRDefault="0057585B" w:rsidP="0057585B">
      <w:pPr>
        <w:jc w:val="center"/>
        <w:rPr>
          <w:rFonts w:eastAsia="黑体" w:hint="eastAsia"/>
          <w:sz w:val="28"/>
          <w:szCs w:val="28"/>
        </w:rPr>
      </w:pPr>
      <w:r w:rsidRPr="00C00763">
        <w:br w:type="page"/>
      </w:r>
      <w:r w:rsidRPr="00C00763">
        <w:rPr>
          <w:rFonts w:eastAsia="黑体"/>
          <w:sz w:val="28"/>
          <w:szCs w:val="28"/>
        </w:rPr>
        <w:lastRenderedPageBreak/>
        <w:t>二、货物需求及技术要求</w:t>
      </w:r>
    </w:p>
    <w:p w:rsidR="0057585B" w:rsidRDefault="0057585B" w:rsidP="0057585B">
      <w:pPr>
        <w:rPr>
          <w:rFonts w:hint="eastAsia"/>
        </w:rPr>
      </w:pPr>
    </w:p>
    <w:p w:rsidR="0057585B" w:rsidRDefault="0057585B" w:rsidP="0057585B"/>
    <w:p w:rsidR="0057585B" w:rsidRDefault="0057585B" w:rsidP="0057585B">
      <w:pPr>
        <w:numPr>
          <w:ilvl w:val="0"/>
          <w:numId w:val="7"/>
        </w:numPr>
        <w:rPr>
          <w:rFonts w:hint="eastAsia"/>
        </w:rPr>
      </w:pPr>
      <w:r>
        <w:rPr>
          <w:b/>
        </w:rPr>
        <w:t>货物</w:t>
      </w:r>
      <w:r>
        <w:rPr>
          <w:rFonts w:hint="eastAsia"/>
          <w:b/>
        </w:rPr>
        <w:t>清单</w:t>
      </w:r>
    </w:p>
    <w:tbl>
      <w:tblPr>
        <w:tblW w:w="0" w:type="auto"/>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587"/>
        <w:gridCol w:w="1184"/>
        <w:gridCol w:w="993"/>
        <w:gridCol w:w="1974"/>
      </w:tblGrid>
      <w:tr w:rsidR="0057585B" w:rsidTr="005E194E">
        <w:trPr>
          <w:trHeight w:val="454"/>
          <w:jc w:val="center"/>
        </w:trPr>
        <w:tc>
          <w:tcPr>
            <w:tcW w:w="1843" w:type="dxa"/>
            <w:vAlign w:val="center"/>
          </w:tcPr>
          <w:p w:rsidR="0057585B" w:rsidRDefault="0057585B" w:rsidP="005E194E">
            <w:pPr>
              <w:jc w:val="center"/>
              <w:rPr>
                <w:rFonts w:hint="eastAsia"/>
              </w:rPr>
            </w:pPr>
            <w:r>
              <w:rPr>
                <w:rFonts w:hint="eastAsia"/>
              </w:rPr>
              <w:t>采购条目流水号</w:t>
            </w:r>
          </w:p>
        </w:tc>
        <w:tc>
          <w:tcPr>
            <w:tcW w:w="1587" w:type="dxa"/>
            <w:vAlign w:val="center"/>
          </w:tcPr>
          <w:p w:rsidR="0057585B" w:rsidRDefault="0057585B" w:rsidP="005E194E">
            <w:pPr>
              <w:jc w:val="center"/>
              <w:rPr>
                <w:rFonts w:hint="eastAsia"/>
              </w:rPr>
            </w:pPr>
            <w:r>
              <w:rPr>
                <w:rFonts w:hint="eastAsia"/>
              </w:rPr>
              <w:t>品名</w:t>
            </w:r>
          </w:p>
        </w:tc>
        <w:tc>
          <w:tcPr>
            <w:tcW w:w="1184" w:type="dxa"/>
            <w:vAlign w:val="center"/>
          </w:tcPr>
          <w:p w:rsidR="0057585B" w:rsidRDefault="0057585B" w:rsidP="005E194E">
            <w:pPr>
              <w:jc w:val="center"/>
              <w:rPr>
                <w:rFonts w:hint="eastAsia"/>
              </w:rPr>
            </w:pPr>
            <w:r>
              <w:rPr>
                <w:rFonts w:hint="eastAsia"/>
              </w:rPr>
              <w:t>计量单位</w:t>
            </w:r>
          </w:p>
        </w:tc>
        <w:tc>
          <w:tcPr>
            <w:tcW w:w="993" w:type="dxa"/>
            <w:vAlign w:val="center"/>
          </w:tcPr>
          <w:p w:rsidR="0057585B" w:rsidRPr="00585E83" w:rsidRDefault="0057585B" w:rsidP="005E194E">
            <w:pPr>
              <w:jc w:val="center"/>
              <w:rPr>
                <w:rFonts w:hint="eastAsia"/>
              </w:rPr>
            </w:pPr>
            <w:r w:rsidRPr="00585E83">
              <w:rPr>
                <w:rFonts w:hint="eastAsia"/>
              </w:rPr>
              <w:t>数量</w:t>
            </w:r>
          </w:p>
        </w:tc>
        <w:tc>
          <w:tcPr>
            <w:tcW w:w="1974" w:type="dxa"/>
            <w:vAlign w:val="center"/>
          </w:tcPr>
          <w:p w:rsidR="0057585B" w:rsidRPr="00A1511B" w:rsidRDefault="0057585B" w:rsidP="005E194E">
            <w:pPr>
              <w:jc w:val="center"/>
              <w:rPr>
                <w:rFonts w:hint="eastAsia"/>
              </w:rPr>
            </w:pPr>
            <w:r w:rsidRPr="00A1511B">
              <w:rPr>
                <w:rFonts w:hint="eastAsia"/>
              </w:rPr>
              <w:t>控制金额（元）</w:t>
            </w:r>
          </w:p>
        </w:tc>
      </w:tr>
      <w:tr w:rsidR="0057585B" w:rsidTr="005E194E">
        <w:trPr>
          <w:trHeight w:val="454"/>
          <w:jc w:val="center"/>
        </w:trPr>
        <w:tc>
          <w:tcPr>
            <w:tcW w:w="1843" w:type="dxa"/>
            <w:vAlign w:val="center"/>
          </w:tcPr>
          <w:p w:rsidR="0057585B" w:rsidRDefault="0057585B" w:rsidP="005E194E">
            <w:pPr>
              <w:jc w:val="center"/>
              <w:rPr>
                <w:rFonts w:hint="eastAsia"/>
              </w:rPr>
            </w:pPr>
            <w:r>
              <w:rPr>
                <w:rFonts w:hint="eastAsia"/>
              </w:rPr>
              <w:t>/</w:t>
            </w:r>
          </w:p>
        </w:tc>
        <w:tc>
          <w:tcPr>
            <w:tcW w:w="1587" w:type="dxa"/>
            <w:vAlign w:val="center"/>
          </w:tcPr>
          <w:p w:rsidR="0057585B" w:rsidRPr="006E0B39" w:rsidRDefault="0057585B" w:rsidP="005E194E">
            <w:pPr>
              <w:jc w:val="center"/>
              <w:rPr>
                <w:rFonts w:hint="eastAsia"/>
              </w:rPr>
            </w:pPr>
            <w:r w:rsidRPr="006E0B39">
              <w:rPr>
                <w:rFonts w:hAnsi="宋体" w:hint="eastAsia"/>
              </w:rPr>
              <w:t>多联机空调</w:t>
            </w:r>
          </w:p>
        </w:tc>
        <w:tc>
          <w:tcPr>
            <w:tcW w:w="1184" w:type="dxa"/>
            <w:vAlign w:val="center"/>
          </w:tcPr>
          <w:p w:rsidR="0057585B" w:rsidRDefault="0057585B" w:rsidP="005E194E">
            <w:pPr>
              <w:jc w:val="center"/>
              <w:rPr>
                <w:rFonts w:hint="eastAsia"/>
              </w:rPr>
            </w:pPr>
            <w:r>
              <w:rPr>
                <w:rFonts w:hint="eastAsia"/>
              </w:rPr>
              <w:t>批</w:t>
            </w:r>
          </w:p>
        </w:tc>
        <w:tc>
          <w:tcPr>
            <w:tcW w:w="993" w:type="dxa"/>
            <w:vAlign w:val="center"/>
          </w:tcPr>
          <w:p w:rsidR="0057585B" w:rsidRPr="00585E83" w:rsidRDefault="0057585B" w:rsidP="005E194E">
            <w:pPr>
              <w:jc w:val="center"/>
              <w:rPr>
                <w:rFonts w:hint="eastAsia"/>
              </w:rPr>
            </w:pPr>
            <w:r>
              <w:rPr>
                <w:rFonts w:hint="eastAsia"/>
              </w:rPr>
              <w:t>1</w:t>
            </w:r>
          </w:p>
        </w:tc>
        <w:tc>
          <w:tcPr>
            <w:tcW w:w="1974" w:type="dxa"/>
            <w:vAlign w:val="center"/>
          </w:tcPr>
          <w:p w:rsidR="0057585B" w:rsidRPr="00A1511B" w:rsidRDefault="0057585B" w:rsidP="005E194E">
            <w:pPr>
              <w:jc w:val="center"/>
              <w:rPr>
                <w:rFonts w:hint="eastAsia"/>
              </w:rPr>
            </w:pPr>
            <w:r w:rsidRPr="00A1511B">
              <w:rPr>
                <w:rFonts w:hint="eastAsia"/>
              </w:rPr>
              <w:t>474</w:t>
            </w:r>
            <w:r w:rsidRPr="00A1511B">
              <w:t>,</w:t>
            </w:r>
            <w:r w:rsidRPr="00A1511B">
              <w:rPr>
                <w:rFonts w:hint="eastAsia"/>
              </w:rPr>
              <w:t>090</w:t>
            </w:r>
            <w:r w:rsidRPr="00A1511B">
              <w:t>.00</w:t>
            </w:r>
          </w:p>
        </w:tc>
      </w:tr>
    </w:tbl>
    <w:p w:rsidR="0057585B" w:rsidRDefault="0057585B" w:rsidP="0057585B">
      <w:pPr>
        <w:ind w:firstLineChars="150" w:firstLine="315"/>
        <w:rPr>
          <w:rFonts w:hint="eastAsia"/>
        </w:rPr>
      </w:pPr>
      <w:r>
        <w:rPr>
          <w:rFonts w:hint="eastAsia"/>
        </w:rPr>
        <w:t>超出预算控制金额的投标报价将不被接受。</w:t>
      </w:r>
    </w:p>
    <w:p w:rsidR="0057585B" w:rsidRPr="00C00763" w:rsidRDefault="0057585B" w:rsidP="0057585B"/>
    <w:p w:rsidR="0057585B" w:rsidRPr="006C0C8A" w:rsidRDefault="0057585B" w:rsidP="0057585B">
      <w:pPr>
        <w:numPr>
          <w:ilvl w:val="0"/>
          <w:numId w:val="7"/>
        </w:numPr>
        <w:rPr>
          <w:rFonts w:hint="eastAsia"/>
        </w:rPr>
      </w:pPr>
      <w:r>
        <w:rPr>
          <w:b/>
        </w:rPr>
        <w:t>技术要求</w:t>
      </w:r>
    </w:p>
    <w:p w:rsidR="0057585B" w:rsidRDefault="0057585B" w:rsidP="0057585B">
      <w:pPr>
        <w:ind w:left="907"/>
        <w:rPr>
          <w:rFonts w:hint="eastAsia"/>
        </w:rPr>
      </w:pPr>
    </w:p>
    <w:tbl>
      <w:tblPr>
        <w:tblW w:w="822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701"/>
        <w:gridCol w:w="851"/>
        <w:gridCol w:w="4961"/>
      </w:tblGrid>
      <w:tr w:rsidR="0057585B" w:rsidRPr="00D37036" w:rsidTr="005E194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57585B" w:rsidRPr="00D37036" w:rsidRDefault="0057585B" w:rsidP="005E194E">
            <w:pPr>
              <w:spacing w:line="240" w:lineRule="exact"/>
              <w:jc w:val="center"/>
              <w:rPr>
                <w:rFonts w:hAnsi="宋体"/>
              </w:rPr>
            </w:pPr>
            <w:r w:rsidRPr="00D37036">
              <w:rPr>
                <w:rFonts w:hAnsi="宋体" w:hint="eastAsia"/>
              </w:rPr>
              <w:t>项号</w:t>
            </w:r>
          </w:p>
        </w:tc>
        <w:tc>
          <w:tcPr>
            <w:tcW w:w="1701" w:type="dxa"/>
            <w:tcBorders>
              <w:top w:val="single" w:sz="4" w:space="0" w:color="auto"/>
              <w:left w:val="single" w:sz="4" w:space="0" w:color="auto"/>
              <w:bottom w:val="single" w:sz="4" w:space="0" w:color="auto"/>
              <w:right w:val="single" w:sz="4" w:space="0" w:color="auto"/>
            </w:tcBorders>
            <w:vAlign w:val="center"/>
          </w:tcPr>
          <w:p w:rsidR="0057585B" w:rsidRPr="00D37036" w:rsidRDefault="0057585B" w:rsidP="005E194E">
            <w:pPr>
              <w:spacing w:line="320" w:lineRule="exact"/>
              <w:jc w:val="center"/>
              <w:rPr>
                <w:rFonts w:hAnsi="宋体"/>
              </w:rPr>
            </w:pPr>
            <w:r w:rsidRPr="00D37036">
              <w:rPr>
                <w:rFonts w:hAnsi="宋体" w:hint="eastAsia"/>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57585B" w:rsidRPr="00D37036" w:rsidRDefault="0057585B" w:rsidP="005E194E">
            <w:pPr>
              <w:spacing w:line="320" w:lineRule="exact"/>
              <w:jc w:val="center"/>
              <w:rPr>
                <w:rFonts w:hAnsi="宋体"/>
              </w:rPr>
            </w:pPr>
            <w:r w:rsidRPr="00D37036">
              <w:rPr>
                <w:rFonts w:hAnsi="宋体" w:hint="eastAsia"/>
              </w:rPr>
              <w:t>总数量</w:t>
            </w:r>
          </w:p>
        </w:tc>
        <w:tc>
          <w:tcPr>
            <w:tcW w:w="4961" w:type="dxa"/>
            <w:tcBorders>
              <w:top w:val="single" w:sz="4" w:space="0" w:color="auto"/>
              <w:left w:val="single" w:sz="4" w:space="0" w:color="auto"/>
              <w:bottom w:val="single" w:sz="4" w:space="0" w:color="auto"/>
              <w:right w:val="single" w:sz="4" w:space="0" w:color="auto"/>
            </w:tcBorders>
            <w:vAlign w:val="center"/>
          </w:tcPr>
          <w:p w:rsidR="0057585B" w:rsidRPr="00D37036" w:rsidRDefault="0057585B" w:rsidP="005E194E">
            <w:pPr>
              <w:spacing w:line="320" w:lineRule="exact"/>
              <w:jc w:val="center"/>
              <w:rPr>
                <w:rFonts w:hAnsi="宋体"/>
              </w:rPr>
            </w:pPr>
            <w:r w:rsidRPr="00D37036">
              <w:rPr>
                <w:rFonts w:hAnsi="宋体" w:hint="eastAsia"/>
              </w:rPr>
              <w:t>技术参数要求</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78.5kw   </w:t>
            </w:r>
            <w:r w:rsidRPr="006E54AA">
              <w:rPr>
                <w:rFonts w:hAnsi="宋体" w:hint="eastAsia"/>
              </w:rPr>
              <w:t>制热量：</w:t>
            </w:r>
            <w:r w:rsidRPr="006E54AA">
              <w:rPr>
                <w:rFonts w:hAnsi="宋体" w:hint="eastAsia"/>
              </w:rPr>
              <w:t xml:space="preserve">87.5kw   </w:t>
            </w:r>
            <w:r w:rsidRPr="006E54AA">
              <w:rPr>
                <w:rFonts w:hAnsi="宋体" w:hint="eastAsia"/>
              </w:rPr>
              <w:t>单机顶出风，需具备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61.5kw   </w:t>
            </w:r>
            <w:r w:rsidRPr="006E54AA">
              <w:rPr>
                <w:rFonts w:hAnsi="宋体" w:hint="eastAsia"/>
              </w:rPr>
              <w:t>制热量：</w:t>
            </w:r>
            <w:r w:rsidRPr="006E54AA">
              <w:rPr>
                <w:rFonts w:hAnsi="宋体" w:hint="eastAsia"/>
              </w:rPr>
              <w:t xml:space="preserve">69kw   </w:t>
            </w:r>
            <w:r w:rsidRPr="006E54AA">
              <w:rPr>
                <w:rFonts w:hAnsi="宋体" w:hint="eastAsia"/>
              </w:rPr>
              <w:t>单机顶出风，需具备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33.5kw   </w:t>
            </w:r>
            <w:r w:rsidRPr="006E54AA">
              <w:rPr>
                <w:rFonts w:hAnsi="宋体" w:hint="eastAsia"/>
              </w:rPr>
              <w:t>制热量：</w:t>
            </w:r>
            <w:r w:rsidRPr="006E54AA">
              <w:rPr>
                <w:rFonts w:hAnsi="宋体" w:hint="eastAsia"/>
              </w:rPr>
              <w:t xml:space="preserve">37.5kw   </w:t>
            </w:r>
            <w:r w:rsidRPr="006E54AA">
              <w:rPr>
                <w:rFonts w:hAnsi="宋体" w:hint="eastAsia"/>
              </w:rPr>
              <w:t>单机侧出风，需具备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14kw   </w:t>
            </w:r>
            <w:r w:rsidRPr="006E54AA">
              <w:rPr>
                <w:rFonts w:hAnsi="宋体" w:hint="eastAsia"/>
              </w:rPr>
              <w:t>制热量：</w:t>
            </w:r>
            <w:r w:rsidRPr="006E54AA">
              <w:rPr>
                <w:rFonts w:hAnsi="宋体" w:hint="eastAsia"/>
              </w:rPr>
              <w:t xml:space="preserve">16kw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44/39</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12.5kw   </w:t>
            </w:r>
            <w:r w:rsidRPr="006E54AA">
              <w:rPr>
                <w:rFonts w:hAnsi="宋体" w:hint="eastAsia"/>
              </w:rPr>
              <w:t>制热量：</w:t>
            </w:r>
            <w:r w:rsidRPr="006E54AA">
              <w:rPr>
                <w:rFonts w:hAnsi="宋体" w:hint="eastAsia"/>
              </w:rPr>
              <w:t xml:space="preserve">14kw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44/39</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10kw   </w:t>
            </w:r>
            <w:r w:rsidRPr="006E54AA">
              <w:rPr>
                <w:rFonts w:hAnsi="宋体" w:hint="eastAsia"/>
              </w:rPr>
              <w:t>制热量：</w:t>
            </w:r>
            <w:r w:rsidRPr="006E54AA">
              <w:rPr>
                <w:rFonts w:hAnsi="宋体" w:hint="eastAsia"/>
              </w:rPr>
              <w:t xml:space="preserve">11.2kw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42/37</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9kw   </w:t>
            </w:r>
            <w:r w:rsidRPr="006E54AA">
              <w:rPr>
                <w:rFonts w:hAnsi="宋体" w:hint="eastAsia"/>
              </w:rPr>
              <w:t>制热量：</w:t>
            </w:r>
            <w:r w:rsidRPr="006E54AA">
              <w:rPr>
                <w:rFonts w:hAnsi="宋体" w:hint="eastAsia"/>
              </w:rPr>
              <w:t xml:space="preserve">10kw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42/37</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7.1kw   </w:t>
            </w:r>
            <w:r w:rsidRPr="006E54AA">
              <w:rPr>
                <w:rFonts w:hAnsi="宋体" w:hint="eastAsia"/>
              </w:rPr>
              <w:t>制热量：</w:t>
            </w:r>
            <w:r w:rsidRPr="006E54AA">
              <w:rPr>
                <w:rFonts w:hAnsi="宋体" w:hint="eastAsia"/>
              </w:rPr>
              <w:t xml:space="preserve">8kw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39/34</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5kw   </w:t>
            </w:r>
            <w:r w:rsidRPr="006E54AA">
              <w:rPr>
                <w:rFonts w:hAnsi="宋体" w:hint="eastAsia"/>
              </w:rPr>
              <w:t>制热量：</w:t>
            </w:r>
            <w:r w:rsidRPr="006E54AA">
              <w:rPr>
                <w:rFonts w:hAnsi="宋体" w:hint="eastAsia"/>
              </w:rPr>
              <w:t xml:space="preserve">5.6kw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37/32</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变频多联式空调室内机（单面出</w:t>
            </w:r>
            <w:r w:rsidRPr="006E54AA">
              <w:rPr>
                <w:rFonts w:hAnsi="宋体" w:hint="eastAsia"/>
              </w:rPr>
              <w:lastRenderedPageBreak/>
              <w:t>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lastRenderedPageBreak/>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3.6kw   </w:t>
            </w:r>
            <w:r w:rsidRPr="006E54AA">
              <w:rPr>
                <w:rFonts w:hAnsi="宋体" w:hint="eastAsia"/>
              </w:rPr>
              <w:t>制热量：</w:t>
            </w:r>
            <w:r w:rsidRPr="006E54AA">
              <w:rPr>
                <w:rFonts w:hAnsi="宋体" w:hint="eastAsia"/>
              </w:rPr>
              <w:t xml:space="preserve">4kw   </w:t>
            </w:r>
            <w:r w:rsidRPr="006E54AA">
              <w:rPr>
                <w:rFonts w:hAnsi="宋体" w:hint="eastAsia"/>
              </w:rPr>
              <w:t>单出风天井式，纯热泵机组，内置排水泵，噪声</w:t>
            </w:r>
            <w:r w:rsidRPr="006E54AA">
              <w:rPr>
                <w:rFonts w:hAnsi="宋体" w:hint="eastAsia"/>
              </w:rPr>
              <w:t>(H/L)</w:t>
            </w:r>
            <w:r w:rsidRPr="006E54AA">
              <w:rPr>
                <w:rFonts w:hAnsi="宋体" w:hint="eastAsia"/>
              </w:rPr>
              <w:t>≤</w:t>
            </w:r>
            <w:r w:rsidRPr="006E54AA">
              <w:rPr>
                <w:rFonts w:hAnsi="宋体" w:hint="eastAsia"/>
              </w:rPr>
              <w:t>36/28</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lastRenderedPageBreak/>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变频多联式空调室内机（单面出风天井机）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2.8kw   </w:t>
            </w:r>
            <w:r w:rsidRPr="006E54AA">
              <w:rPr>
                <w:rFonts w:hAnsi="宋体" w:hint="eastAsia"/>
              </w:rPr>
              <w:t>制热量：</w:t>
            </w:r>
            <w:r w:rsidRPr="006E54AA">
              <w:rPr>
                <w:rFonts w:hAnsi="宋体" w:hint="eastAsia"/>
              </w:rPr>
              <w:t xml:space="preserve">3.2kw   </w:t>
            </w:r>
            <w:r w:rsidRPr="006E54AA">
              <w:rPr>
                <w:rFonts w:hAnsi="宋体" w:hint="eastAsia"/>
              </w:rPr>
              <w:t>单出风天井式，纯热泵机组，内置排水泵，噪声</w:t>
            </w:r>
            <w:r w:rsidRPr="006E54AA">
              <w:rPr>
                <w:rFonts w:hAnsi="宋体" w:hint="eastAsia"/>
              </w:rPr>
              <w:t>(H/L)</w:t>
            </w:r>
            <w:r w:rsidRPr="006E54AA">
              <w:rPr>
                <w:rFonts w:hAnsi="宋体" w:hint="eastAsia"/>
              </w:rPr>
              <w:t>≤</w:t>
            </w:r>
            <w:r w:rsidRPr="006E54AA">
              <w:rPr>
                <w:rFonts w:hAnsi="宋体" w:hint="eastAsia"/>
              </w:rPr>
              <w:t>36/28</w:t>
            </w:r>
            <w:r w:rsidRPr="006E54AA">
              <w:rPr>
                <w:rFonts w:hAnsi="宋体" w:hint="eastAsia"/>
              </w:rPr>
              <w:t>。</w:t>
            </w:r>
          </w:p>
        </w:tc>
      </w:tr>
      <w:tr w:rsidR="0057585B" w:rsidRPr="006E54AA" w:rsidTr="005E194E">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240" w:lineRule="exact"/>
              <w:jc w:val="center"/>
              <w:rPr>
                <w:rFonts w:hAnsi="宋体"/>
              </w:rPr>
            </w:pPr>
            <w:r w:rsidRPr="006E54AA">
              <w:rPr>
                <w:rFonts w:hAnsi="宋体" w:hint="eastAsia"/>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变频多联式空调室内机（风管机）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center"/>
              <w:rPr>
                <w:rFonts w:hAnsi="宋体"/>
              </w:rPr>
            </w:pPr>
            <w:r w:rsidRPr="006E54AA">
              <w:rPr>
                <w:rFonts w:hAnsi="宋体" w:hint="eastAsia"/>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585B" w:rsidRPr="006E54AA" w:rsidRDefault="0057585B" w:rsidP="005E194E">
            <w:pPr>
              <w:spacing w:line="320" w:lineRule="exact"/>
              <w:jc w:val="left"/>
              <w:rPr>
                <w:rFonts w:hAnsi="宋体"/>
              </w:rPr>
            </w:pPr>
            <w:r w:rsidRPr="006E54AA">
              <w:rPr>
                <w:rFonts w:hAnsi="宋体" w:hint="eastAsia"/>
              </w:rPr>
              <w:t>制冷量：</w:t>
            </w:r>
            <w:r w:rsidRPr="006E54AA">
              <w:rPr>
                <w:rFonts w:hAnsi="宋体" w:hint="eastAsia"/>
              </w:rPr>
              <w:t xml:space="preserve">5.0kw   </w:t>
            </w:r>
            <w:r w:rsidRPr="006E54AA">
              <w:rPr>
                <w:rFonts w:hAnsi="宋体" w:hint="eastAsia"/>
              </w:rPr>
              <w:t>制热量：</w:t>
            </w:r>
            <w:r w:rsidRPr="006E54AA">
              <w:rPr>
                <w:rFonts w:hAnsi="宋体" w:hint="eastAsia"/>
              </w:rPr>
              <w:t xml:space="preserve">5.6kw   </w:t>
            </w:r>
            <w:r w:rsidRPr="006E54AA">
              <w:rPr>
                <w:rFonts w:hAnsi="宋体" w:hint="eastAsia"/>
              </w:rPr>
              <w:t>内藏风管式，纯热泵机组，机外静压</w:t>
            </w:r>
            <w:r w:rsidRPr="006E54AA">
              <w:rPr>
                <w:rFonts w:hAnsi="宋体" w:hint="eastAsia"/>
              </w:rPr>
              <w:t>15Pa</w:t>
            </w:r>
            <w:r w:rsidRPr="006E54AA">
              <w:rPr>
                <w:rFonts w:hAnsi="宋体" w:hint="eastAsia"/>
              </w:rPr>
              <w:t>，噪声</w:t>
            </w:r>
            <w:r w:rsidRPr="006E54AA">
              <w:rPr>
                <w:rFonts w:hAnsi="宋体" w:hint="eastAsia"/>
              </w:rPr>
              <w:t>(H/L)</w:t>
            </w:r>
            <w:r w:rsidRPr="006E54AA">
              <w:rPr>
                <w:rFonts w:hAnsi="宋体" w:hint="eastAsia"/>
              </w:rPr>
              <w:t>≤</w:t>
            </w:r>
            <w:r w:rsidRPr="006E54AA">
              <w:rPr>
                <w:rFonts w:hAnsi="宋体" w:hint="eastAsia"/>
              </w:rPr>
              <w:t>35/29</w:t>
            </w:r>
            <w:r w:rsidRPr="006E54AA">
              <w:rPr>
                <w:rFonts w:hAnsi="宋体" w:hint="eastAsia"/>
              </w:rPr>
              <w:t>。</w:t>
            </w:r>
          </w:p>
        </w:tc>
      </w:tr>
    </w:tbl>
    <w:p w:rsidR="0057585B" w:rsidRPr="00EB46C2" w:rsidRDefault="0057585B" w:rsidP="0057585B">
      <w:pPr>
        <w:rPr>
          <w:rFonts w:ascii="宋体" w:hAnsi="宋体" w:hint="eastAsia"/>
          <w:sz w:val="24"/>
        </w:rPr>
      </w:pPr>
    </w:p>
    <w:p w:rsidR="0057585B" w:rsidRDefault="0057585B" w:rsidP="0057585B">
      <w:pPr>
        <w:rPr>
          <w:rFonts w:ascii="宋体" w:hAnsi="宋体" w:hint="eastAsia"/>
          <w:sz w:val="24"/>
        </w:rPr>
      </w:pPr>
    </w:p>
    <w:p w:rsidR="0057585B" w:rsidRDefault="0057585B" w:rsidP="0057585B">
      <w:pPr>
        <w:rPr>
          <w:rFonts w:ascii="宋体" w:hAnsi="宋体" w:hint="eastAsia"/>
          <w:sz w:val="24"/>
        </w:rPr>
      </w:pPr>
      <w:r w:rsidRPr="006C0C8A">
        <w:rPr>
          <w:rFonts w:ascii="宋体" w:hAnsi="宋体" w:hint="eastAsia"/>
          <w:sz w:val="24"/>
        </w:rPr>
        <w:t>注：品牌型号、技术参数要求</w:t>
      </w:r>
      <w:r w:rsidRPr="006C0C8A">
        <w:rPr>
          <w:rFonts w:ascii="宋体" w:hAnsi="宋体" w:hint="eastAsia"/>
          <w:b/>
          <w:bCs/>
          <w:sz w:val="24"/>
        </w:rPr>
        <w:t>仅起参考作用</w:t>
      </w:r>
      <w:r w:rsidRPr="006C0C8A">
        <w:rPr>
          <w:rFonts w:ascii="宋体" w:hAnsi="宋体" w:hint="eastAsia"/>
          <w:sz w:val="24"/>
        </w:rPr>
        <w:t>，投标人可选用其他品牌型号替代，但这些替代的品牌型号要实质上相当于或优于参考品牌型号及其技术参数要求</w:t>
      </w:r>
      <w:r>
        <w:rPr>
          <w:rFonts w:ascii="宋体" w:hAnsi="宋体" w:hint="eastAsia"/>
          <w:sz w:val="24"/>
        </w:rPr>
        <w:t>。</w:t>
      </w:r>
    </w:p>
    <w:p w:rsidR="0057585B" w:rsidRDefault="0057585B" w:rsidP="0057585B">
      <w:pPr>
        <w:rPr>
          <w:rFonts w:ascii="宋体" w:hAnsi="宋体" w:hint="eastAsia"/>
          <w:sz w:val="24"/>
        </w:rPr>
      </w:pPr>
    </w:p>
    <w:p w:rsidR="0057585B" w:rsidRPr="00A1511B" w:rsidRDefault="0057585B" w:rsidP="0057585B">
      <w:pPr>
        <w:numPr>
          <w:ilvl w:val="0"/>
          <w:numId w:val="7"/>
        </w:numPr>
        <w:rPr>
          <w:rFonts w:hint="eastAsia"/>
        </w:rPr>
      </w:pPr>
      <w:r w:rsidRPr="00A1511B">
        <w:rPr>
          <w:rFonts w:hint="eastAsia"/>
          <w:b/>
          <w:szCs w:val="21"/>
        </w:rPr>
        <w:t>※</w:t>
      </w:r>
      <w:r w:rsidRPr="00A1511B">
        <w:rPr>
          <w:b/>
          <w:szCs w:val="21"/>
        </w:rPr>
        <w:t>实质性要求和条件</w:t>
      </w:r>
    </w:p>
    <w:p w:rsidR="0057585B" w:rsidRPr="00A1511B" w:rsidRDefault="0057585B" w:rsidP="0057585B">
      <w:pPr>
        <w:ind w:left="907"/>
        <w:rPr>
          <w:rFonts w:hint="eastAsia"/>
        </w:rPr>
      </w:pPr>
      <w:r w:rsidRPr="00A1511B">
        <w:rPr>
          <w:rFonts w:hint="eastAsia"/>
          <w:szCs w:val="21"/>
        </w:rPr>
        <w:t>投标人所投产品必须是本项目采购周期内</w:t>
      </w:r>
      <w:r w:rsidRPr="00A1511B">
        <w:rPr>
          <w:szCs w:val="21"/>
          <w:shd w:val="clear" w:color="auto" w:fill="FFFFFF"/>
        </w:rPr>
        <w:t>财政部</w:t>
      </w:r>
      <w:r w:rsidRPr="00A1511B">
        <w:rPr>
          <w:szCs w:val="21"/>
          <w:shd w:val="clear" w:color="auto" w:fill="FFFFFF"/>
        </w:rPr>
        <w:t xml:space="preserve"> </w:t>
      </w:r>
      <w:r w:rsidRPr="00A1511B">
        <w:rPr>
          <w:szCs w:val="21"/>
          <w:shd w:val="clear" w:color="auto" w:fill="FFFFFF"/>
        </w:rPr>
        <w:t>国家发展改革委关于调整公布</w:t>
      </w:r>
      <w:r w:rsidRPr="00A1511B">
        <w:rPr>
          <w:rFonts w:hint="eastAsia"/>
          <w:szCs w:val="21"/>
          <w:shd w:val="clear" w:color="auto" w:fill="FFFFFF"/>
        </w:rPr>
        <w:t>最新一</w:t>
      </w:r>
      <w:r w:rsidRPr="00A1511B">
        <w:rPr>
          <w:szCs w:val="21"/>
          <w:shd w:val="clear" w:color="auto" w:fill="FFFFFF"/>
        </w:rPr>
        <w:t>期</w:t>
      </w:r>
      <w:r w:rsidRPr="00A1511B">
        <w:rPr>
          <w:rFonts w:hint="eastAsia"/>
          <w:szCs w:val="21"/>
          <w:shd w:val="clear" w:color="auto" w:fill="FFFFFF"/>
        </w:rPr>
        <w:t>的</w:t>
      </w:r>
      <w:r w:rsidRPr="00A1511B">
        <w:rPr>
          <w:szCs w:val="21"/>
          <w:shd w:val="clear" w:color="auto" w:fill="FFFFFF"/>
        </w:rPr>
        <w:t>节能产品政府采购清单的通知</w:t>
      </w:r>
      <w:r w:rsidRPr="00A1511B">
        <w:rPr>
          <w:rFonts w:hint="eastAsia"/>
          <w:szCs w:val="21"/>
          <w:shd w:val="clear" w:color="auto" w:fill="FFFFFF"/>
        </w:rPr>
        <w:t>，</w:t>
      </w:r>
      <w:r w:rsidRPr="00A1511B">
        <w:rPr>
          <w:szCs w:val="21"/>
          <w:shd w:val="clear" w:color="auto" w:fill="FFFFFF"/>
        </w:rPr>
        <w:t>财政部</w:t>
      </w:r>
      <w:r w:rsidRPr="00A1511B">
        <w:rPr>
          <w:szCs w:val="21"/>
          <w:shd w:val="clear" w:color="auto" w:fill="FFFFFF"/>
        </w:rPr>
        <w:t xml:space="preserve"> </w:t>
      </w:r>
      <w:r w:rsidRPr="00A1511B">
        <w:rPr>
          <w:szCs w:val="21"/>
          <w:shd w:val="clear" w:color="auto" w:fill="FFFFFF"/>
        </w:rPr>
        <w:t>环境保护部关于调整公布</w:t>
      </w:r>
      <w:r w:rsidRPr="00A1511B">
        <w:rPr>
          <w:rFonts w:hint="eastAsia"/>
          <w:szCs w:val="21"/>
          <w:shd w:val="clear" w:color="auto" w:fill="FFFFFF"/>
        </w:rPr>
        <w:t>最新一</w:t>
      </w:r>
      <w:r w:rsidRPr="00A1511B">
        <w:rPr>
          <w:szCs w:val="21"/>
          <w:shd w:val="clear" w:color="auto" w:fill="FFFFFF"/>
        </w:rPr>
        <w:t>期</w:t>
      </w:r>
      <w:r w:rsidRPr="00A1511B">
        <w:rPr>
          <w:rFonts w:hint="eastAsia"/>
          <w:szCs w:val="21"/>
          <w:shd w:val="clear" w:color="auto" w:fill="FFFFFF"/>
        </w:rPr>
        <w:t>的</w:t>
      </w:r>
      <w:r w:rsidRPr="00A1511B">
        <w:rPr>
          <w:szCs w:val="21"/>
          <w:shd w:val="clear" w:color="auto" w:fill="FFFFFF"/>
        </w:rPr>
        <w:t>环境标志产品政府采购清单的通知</w:t>
      </w:r>
      <w:r w:rsidRPr="00A1511B">
        <w:rPr>
          <w:rFonts w:hint="eastAsia"/>
          <w:szCs w:val="21"/>
        </w:rPr>
        <w:t>内产品，否则废标。（提供对应最新的《节能产品政府采购清单》证明材料复印件加盖公章，原件备查。）</w:t>
      </w:r>
    </w:p>
    <w:p w:rsidR="0057585B" w:rsidRPr="00A1511B" w:rsidRDefault="0057585B" w:rsidP="0057585B">
      <w:pPr>
        <w:rPr>
          <w:rFonts w:ascii="宋体" w:hAnsi="宋体" w:hint="eastAsia"/>
          <w:sz w:val="24"/>
        </w:rPr>
      </w:pPr>
    </w:p>
    <w:p w:rsidR="0057585B" w:rsidRPr="00A1511B" w:rsidRDefault="0057585B" w:rsidP="0057585B">
      <w:pPr>
        <w:rPr>
          <w:rFonts w:ascii="宋体" w:hAnsi="宋体"/>
          <w:sz w:val="24"/>
        </w:rPr>
      </w:pPr>
      <w:r w:rsidRPr="00A1511B">
        <w:rPr>
          <w:rFonts w:ascii="宋体" w:hAnsi="宋体" w:hint="eastAsia"/>
          <w:b/>
          <w:sz w:val="24"/>
        </w:rPr>
        <w:t>注：上述加注“※”的条款为主要条款，负偏离将导致废标。</w:t>
      </w:r>
    </w:p>
    <w:p w:rsidR="0057585B" w:rsidRPr="00884BA6" w:rsidRDefault="0057585B" w:rsidP="0057585B">
      <w:pPr>
        <w:rPr>
          <w:rFonts w:ascii="宋体" w:hAnsi="宋体" w:hint="eastAsia"/>
          <w:color w:val="FF0000"/>
          <w:sz w:val="24"/>
        </w:rPr>
      </w:pPr>
    </w:p>
    <w:p w:rsidR="0057585B" w:rsidRPr="006C0C8A" w:rsidRDefault="0057585B" w:rsidP="0057585B">
      <w:pPr>
        <w:jc w:val="center"/>
        <w:rPr>
          <w:rFonts w:ascii="宋体" w:hAnsi="宋体" w:hint="eastAsia"/>
          <w:sz w:val="24"/>
        </w:rPr>
      </w:pPr>
    </w:p>
    <w:p w:rsidR="0057585B" w:rsidRPr="00C00763" w:rsidRDefault="0057585B" w:rsidP="0057585B">
      <w:pPr>
        <w:jc w:val="center"/>
        <w:rPr>
          <w:rFonts w:ascii="黑体" w:eastAsia="黑体"/>
          <w:b/>
          <w:sz w:val="32"/>
        </w:rPr>
      </w:pPr>
      <w:r w:rsidRPr="00C00763">
        <w:rPr>
          <w:rFonts w:eastAsia="黑体"/>
          <w:sz w:val="28"/>
          <w:szCs w:val="28"/>
        </w:rPr>
        <w:br w:type="page"/>
      </w:r>
      <w:r w:rsidRPr="00C00763">
        <w:rPr>
          <w:rFonts w:ascii="黑体" w:eastAsia="黑体"/>
          <w:b/>
          <w:sz w:val="32"/>
        </w:rPr>
        <w:lastRenderedPageBreak/>
        <w:t>三、商务要求</w:t>
      </w:r>
    </w:p>
    <w:p w:rsidR="0057585B" w:rsidRPr="00C00763" w:rsidRDefault="0057585B" w:rsidP="0057585B">
      <w:pPr>
        <w:rPr>
          <w:rFonts w:eastAsia="黑体"/>
          <w:sz w:val="24"/>
        </w:rPr>
      </w:pPr>
    </w:p>
    <w:p w:rsidR="0057585B" w:rsidRPr="00A1511B" w:rsidRDefault="0057585B" w:rsidP="0057585B">
      <w:pPr>
        <w:numPr>
          <w:ilvl w:val="0"/>
          <w:numId w:val="5"/>
        </w:numPr>
        <w:rPr>
          <w:b/>
        </w:rPr>
      </w:pPr>
      <w:r w:rsidRPr="00C00763">
        <w:rPr>
          <w:rFonts w:hint="eastAsia"/>
          <w:b/>
        </w:rPr>
        <w:t>交货</w:t>
      </w:r>
      <w:r w:rsidRPr="00C00763">
        <w:rPr>
          <w:b/>
        </w:rPr>
        <w:t>期</w:t>
      </w:r>
      <w:r w:rsidRPr="00C00763">
        <w:rPr>
          <w:rFonts w:hint="eastAsia"/>
          <w:b/>
        </w:rPr>
        <w:t>要求</w:t>
      </w:r>
    </w:p>
    <w:p w:rsidR="0057585B" w:rsidRPr="00A1511B" w:rsidRDefault="0057585B" w:rsidP="0057585B">
      <w:pPr>
        <w:numPr>
          <w:ilvl w:val="1"/>
          <w:numId w:val="5"/>
        </w:numPr>
        <w:rPr>
          <w:rFonts w:hint="eastAsia"/>
        </w:rPr>
      </w:pPr>
      <w:r w:rsidRPr="00A1511B">
        <w:rPr>
          <w:rFonts w:hAnsi="宋体" w:hint="eastAsia"/>
        </w:rPr>
        <w:t>签定合同日期：自中标</w:t>
      </w:r>
      <w:r w:rsidRPr="00A1511B">
        <w:rPr>
          <w:rFonts w:hAnsi="宋体" w:hint="eastAsia"/>
        </w:rPr>
        <w:t>(</w:t>
      </w:r>
      <w:r w:rsidRPr="00A1511B">
        <w:rPr>
          <w:rFonts w:hAnsi="宋体" w:hint="eastAsia"/>
        </w:rPr>
        <w:t>成交</w:t>
      </w:r>
      <w:r w:rsidRPr="00A1511B">
        <w:rPr>
          <w:rFonts w:hAnsi="宋体" w:hint="eastAsia"/>
        </w:rPr>
        <w:t>)</w:t>
      </w:r>
      <w:r w:rsidRPr="00A1511B">
        <w:rPr>
          <w:rFonts w:hAnsi="宋体" w:hint="eastAsia"/>
        </w:rPr>
        <w:t>通知书发出之日起</w:t>
      </w:r>
      <w:r w:rsidRPr="00A1511B">
        <w:rPr>
          <w:rFonts w:hAnsi="宋体" w:hint="eastAsia"/>
        </w:rPr>
        <w:t>10</w:t>
      </w:r>
      <w:r w:rsidRPr="00A1511B">
        <w:rPr>
          <w:rFonts w:hAnsi="宋体" w:hint="eastAsia"/>
        </w:rPr>
        <w:t>日内。</w:t>
      </w:r>
    </w:p>
    <w:p w:rsidR="0057585B" w:rsidRPr="00A1511B" w:rsidRDefault="0057585B" w:rsidP="0057585B">
      <w:pPr>
        <w:numPr>
          <w:ilvl w:val="1"/>
          <w:numId w:val="5"/>
        </w:numPr>
        <w:rPr>
          <w:rFonts w:hint="eastAsia"/>
        </w:rPr>
      </w:pPr>
      <w:r w:rsidRPr="00A1511B">
        <w:rPr>
          <w:rFonts w:hint="eastAsia"/>
        </w:rPr>
        <w:t>交货期：</w:t>
      </w:r>
      <w:r w:rsidRPr="00A1511B">
        <w:rPr>
          <w:rFonts w:ascii="宋体" w:hAnsi="宋体" w:hint="eastAsia"/>
          <w:szCs w:val="21"/>
        </w:rPr>
        <w:t>自合同签定之日起</w:t>
      </w:r>
      <w:r w:rsidRPr="00A1511B">
        <w:rPr>
          <w:rFonts w:ascii="宋体" w:hAnsi="宋体"/>
          <w:szCs w:val="21"/>
        </w:rPr>
        <w:t xml:space="preserve"> </w:t>
      </w:r>
      <w:r w:rsidRPr="00A1511B">
        <w:rPr>
          <w:rFonts w:ascii="宋体" w:hAnsi="宋体" w:hint="eastAsia"/>
          <w:szCs w:val="21"/>
        </w:rPr>
        <w:t>15</w:t>
      </w:r>
      <w:r w:rsidRPr="00A1511B">
        <w:rPr>
          <w:rFonts w:ascii="宋体" w:hAnsi="宋体"/>
          <w:szCs w:val="21"/>
        </w:rPr>
        <w:t xml:space="preserve"> </w:t>
      </w:r>
      <w:r w:rsidRPr="00A1511B">
        <w:rPr>
          <w:rFonts w:ascii="宋体" w:hAnsi="宋体" w:hint="eastAsia"/>
          <w:szCs w:val="21"/>
        </w:rPr>
        <w:t>日内。</w:t>
      </w:r>
    </w:p>
    <w:p w:rsidR="0057585B" w:rsidRPr="00A1511B" w:rsidRDefault="0057585B" w:rsidP="0057585B">
      <w:pPr>
        <w:numPr>
          <w:ilvl w:val="2"/>
          <w:numId w:val="5"/>
        </w:numPr>
        <w:rPr>
          <w:rFonts w:hint="eastAsia"/>
        </w:rPr>
      </w:pPr>
      <w:r w:rsidRPr="00A1511B">
        <w:rPr>
          <w:rFonts w:ascii="宋体" w:hAnsi="宋体" w:hint="eastAsia"/>
          <w:szCs w:val="21"/>
        </w:rPr>
        <w:t>具体下达送货通知方式以合同签订为准。</w:t>
      </w:r>
    </w:p>
    <w:p w:rsidR="0057585B" w:rsidRPr="00A1511B" w:rsidRDefault="0057585B" w:rsidP="0057585B">
      <w:pPr>
        <w:numPr>
          <w:ilvl w:val="1"/>
          <w:numId w:val="5"/>
        </w:numPr>
        <w:rPr>
          <w:rFonts w:hint="eastAsia"/>
        </w:rPr>
      </w:pPr>
      <w:r w:rsidRPr="00A1511B">
        <w:rPr>
          <w:rFonts w:hint="eastAsia"/>
        </w:rPr>
        <w:t>“</w:t>
      </w:r>
      <w:r w:rsidRPr="00A1511B">
        <w:t>交货期</w:t>
      </w:r>
      <w:r w:rsidRPr="00A1511B">
        <w:rPr>
          <w:rFonts w:hint="eastAsia"/>
        </w:rPr>
        <w:t>”</w:t>
      </w:r>
      <w:r w:rsidRPr="00A1511B">
        <w:t>指所有货物运抵现场安装调试完毕后交付用户验收的日期。</w:t>
      </w:r>
    </w:p>
    <w:p w:rsidR="0057585B" w:rsidRPr="00A1511B" w:rsidRDefault="0057585B" w:rsidP="0057585B">
      <w:pPr>
        <w:numPr>
          <w:ilvl w:val="1"/>
          <w:numId w:val="5"/>
        </w:numPr>
        <w:rPr>
          <w:rFonts w:hint="eastAsia"/>
        </w:rPr>
      </w:pPr>
      <w:r w:rsidRPr="00A1511B">
        <w:rPr>
          <w:rFonts w:hint="eastAsia"/>
        </w:rPr>
        <w:t>交货地点：</w:t>
      </w:r>
      <w:r w:rsidRPr="00A1511B">
        <w:rPr>
          <w:rFonts w:ascii="宋体" w:hAnsi="宋体" w:hint="eastAsia"/>
          <w:szCs w:val="21"/>
        </w:rPr>
        <w:t>深圳市罗湖区北站路5号笋岗海关。</w:t>
      </w:r>
    </w:p>
    <w:p w:rsidR="0057585B" w:rsidRPr="00A1511B" w:rsidRDefault="0057585B" w:rsidP="0057585B">
      <w:pPr>
        <w:rPr>
          <w:rFonts w:hint="eastAsia"/>
        </w:rPr>
      </w:pPr>
    </w:p>
    <w:p w:rsidR="0057585B" w:rsidRPr="00A1511B" w:rsidRDefault="0057585B" w:rsidP="0057585B">
      <w:pPr>
        <w:numPr>
          <w:ilvl w:val="0"/>
          <w:numId w:val="5"/>
        </w:numPr>
        <w:rPr>
          <w:b/>
        </w:rPr>
      </w:pPr>
      <w:r w:rsidRPr="00A1511B">
        <w:rPr>
          <w:rFonts w:hint="eastAsia"/>
          <w:b/>
        </w:rPr>
        <w:t>运输及包装</w:t>
      </w:r>
    </w:p>
    <w:p w:rsidR="0057585B" w:rsidRPr="00A1511B" w:rsidRDefault="0057585B" w:rsidP="0057585B">
      <w:pPr>
        <w:numPr>
          <w:ilvl w:val="1"/>
          <w:numId w:val="5"/>
        </w:numPr>
      </w:pPr>
      <w:r w:rsidRPr="00A1511B">
        <w:rPr>
          <w:rFonts w:hint="eastAsia"/>
        </w:rPr>
        <w:t>中标人负责产品正式验收合格前的一切费用（包括运输、包装、仓储、保险等费用）。</w:t>
      </w:r>
    </w:p>
    <w:p w:rsidR="0057585B" w:rsidRPr="00A1511B" w:rsidRDefault="0057585B" w:rsidP="0057585B"/>
    <w:p w:rsidR="0057585B" w:rsidRPr="00A1511B" w:rsidRDefault="0057585B" w:rsidP="0057585B">
      <w:pPr>
        <w:numPr>
          <w:ilvl w:val="0"/>
          <w:numId w:val="5"/>
        </w:numPr>
        <w:rPr>
          <w:b/>
        </w:rPr>
      </w:pPr>
      <w:r w:rsidRPr="00A1511B">
        <w:rPr>
          <w:rFonts w:hint="eastAsia"/>
          <w:b/>
        </w:rPr>
        <w:t>交货</w:t>
      </w:r>
      <w:r w:rsidRPr="00A1511B">
        <w:rPr>
          <w:b/>
        </w:rPr>
        <w:t>验收</w:t>
      </w:r>
    </w:p>
    <w:p w:rsidR="0057585B" w:rsidRPr="00A1511B" w:rsidRDefault="0057585B" w:rsidP="0057585B">
      <w:pPr>
        <w:numPr>
          <w:ilvl w:val="1"/>
          <w:numId w:val="5"/>
        </w:numPr>
      </w:pPr>
      <w:r w:rsidRPr="00A1511B">
        <w:rPr>
          <w:rFonts w:hint="eastAsia"/>
        </w:rPr>
        <w:t>投标人货物经过双方检验认可后，签署验收报告，产品保修期自验收合格之日起算，由投标人提供产品保修文件。</w:t>
      </w:r>
    </w:p>
    <w:p w:rsidR="0057585B" w:rsidRPr="00A1511B" w:rsidRDefault="0057585B" w:rsidP="0057585B">
      <w:pPr>
        <w:numPr>
          <w:ilvl w:val="1"/>
          <w:numId w:val="5"/>
        </w:numPr>
      </w:pPr>
      <w:r w:rsidRPr="00A1511B">
        <w:rPr>
          <w:rFonts w:hint="eastAsia"/>
        </w:rPr>
        <w:t>当满足以下条件时，采购人才向中标人签发货物验收报告：</w:t>
      </w:r>
    </w:p>
    <w:p w:rsidR="0057585B" w:rsidRPr="00A1511B" w:rsidRDefault="0057585B" w:rsidP="0057585B">
      <w:pPr>
        <w:numPr>
          <w:ilvl w:val="2"/>
          <w:numId w:val="5"/>
        </w:numPr>
      </w:pPr>
      <w:r w:rsidRPr="00A1511B">
        <w:rPr>
          <w:rFonts w:hint="eastAsia"/>
        </w:rPr>
        <w:t>中标人已按照合同规定提供了全部产品及完整的技术资料。</w:t>
      </w:r>
    </w:p>
    <w:p w:rsidR="0057585B" w:rsidRPr="00A1511B" w:rsidRDefault="0057585B" w:rsidP="0057585B">
      <w:pPr>
        <w:numPr>
          <w:ilvl w:val="2"/>
          <w:numId w:val="5"/>
        </w:numPr>
        <w:rPr>
          <w:rFonts w:hint="eastAsia"/>
        </w:rPr>
      </w:pPr>
      <w:r w:rsidRPr="00A1511B">
        <w:rPr>
          <w:rFonts w:hint="eastAsia"/>
        </w:rPr>
        <w:t>货物符合招标文件技术规格书的要求，性能满足要求。</w:t>
      </w:r>
    </w:p>
    <w:p w:rsidR="0057585B" w:rsidRPr="00A1511B" w:rsidRDefault="0057585B" w:rsidP="0057585B">
      <w:pPr>
        <w:numPr>
          <w:ilvl w:val="2"/>
          <w:numId w:val="5"/>
        </w:numPr>
        <w:rPr>
          <w:rFonts w:hint="eastAsia"/>
        </w:rPr>
      </w:pPr>
      <w:r w:rsidRPr="00A1511B">
        <w:rPr>
          <w:rFonts w:hint="eastAsia"/>
        </w:rPr>
        <w:t>货物具备产品合格证。</w:t>
      </w:r>
    </w:p>
    <w:p w:rsidR="0057585B" w:rsidRPr="00A1511B" w:rsidRDefault="0057585B" w:rsidP="0057585B">
      <w:pPr>
        <w:outlineLvl w:val="0"/>
        <w:rPr>
          <w:rFonts w:eastAsia="黑体"/>
          <w:sz w:val="24"/>
        </w:rPr>
      </w:pPr>
    </w:p>
    <w:p w:rsidR="0057585B" w:rsidRPr="00A1511B" w:rsidRDefault="0057585B" w:rsidP="0057585B">
      <w:pPr>
        <w:numPr>
          <w:ilvl w:val="0"/>
          <w:numId w:val="5"/>
        </w:numPr>
        <w:rPr>
          <w:b/>
        </w:rPr>
      </w:pPr>
      <w:r w:rsidRPr="00A1511B">
        <w:rPr>
          <w:b/>
        </w:rPr>
        <w:t>售后服务</w:t>
      </w:r>
      <w:r w:rsidRPr="00A1511B">
        <w:rPr>
          <w:rFonts w:hint="eastAsia"/>
          <w:b/>
        </w:rPr>
        <w:t>要求</w:t>
      </w:r>
    </w:p>
    <w:p w:rsidR="0057585B" w:rsidRPr="00A1511B" w:rsidRDefault="0057585B" w:rsidP="0057585B">
      <w:pPr>
        <w:numPr>
          <w:ilvl w:val="1"/>
          <w:numId w:val="5"/>
        </w:numPr>
        <w:rPr>
          <w:rFonts w:hint="eastAsia"/>
        </w:rPr>
      </w:pPr>
      <w:r w:rsidRPr="00A1511B">
        <w:rPr>
          <w:rFonts w:hint="eastAsia"/>
        </w:rPr>
        <w:t>质保期</w:t>
      </w:r>
      <w:r w:rsidRPr="00A1511B">
        <w:t xml:space="preserve"> </w:t>
      </w:r>
      <w:r w:rsidRPr="00A1511B">
        <w:rPr>
          <w:rFonts w:hint="eastAsia"/>
        </w:rPr>
        <w:t>1</w:t>
      </w:r>
      <w:r w:rsidRPr="00A1511B">
        <w:t xml:space="preserve"> </w:t>
      </w:r>
      <w:r w:rsidRPr="00A1511B">
        <w:rPr>
          <w:rFonts w:hint="eastAsia"/>
        </w:rPr>
        <w:t>年（自交货并验收合格之日起计）；</w:t>
      </w:r>
    </w:p>
    <w:p w:rsidR="0057585B" w:rsidRPr="00A1511B" w:rsidRDefault="0057585B" w:rsidP="0057585B">
      <w:pPr>
        <w:numPr>
          <w:ilvl w:val="1"/>
          <w:numId w:val="5"/>
        </w:numPr>
      </w:pPr>
      <w:r w:rsidRPr="00A1511B">
        <w:rPr>
          <w:rFonts w:hint="eastAsia"/>
        </w:rPr>
        <w:t>保修期</w:t>
      </w:r>
      <w:r w:rsidRPr="00A1511B">
        <w:rPr>
          <w:rFonts w:hint="eastAsia"/>
        </w:rPr>
        <w:t xml:space="preserve"> 1 </w:t>
      </w:r>
      <w:r w:rsidRPr="00A1511B">
        <w:rPr>
          <w:rFonts w:hint="eastAsia"/>
        </w:rPr>
        <w:t>年</w:t>
      </w:r>
    </w:p>
    <w:p w:rsidR="0057585B" w:rsidRPr="00A1511B" w:rsidRDefault="0057585B" w:rsidP="0057585B">
      <w:pPr>
        <w:rPr>
          <w:rFonts w:hint="eastAsia"/>
        </w:rPr>
      </w:pPr>
    </w:p>
    <w:p w:rsidR="0057585B" w:rsidRPr="009E2733" w:rsidRDefault="0057585B" w:rsidP="0057585B">
      <w:pPr>
        <w:numPr>
          <w:ilvl w:val="0"/>
          <w:numId w:val="5"/>
        </w:numPr>
        <w:rPr>
          <w:rFonts w:hint="eastAsia"/>
          <w:b/>
          <w:color w:val="000000"/>
        </w:rPr>
      </w:pPr>
      <w:r w:rsidRPr="009E2733">
        <w:rPr>
          <w:b/>
          <w:color w:val="000000"/>
        </w:rPr>
        <w:t>付款方式</w:t>
      </w:r>
    </w:p>
    <w:p w:rsidR="0057585B" w:rsidRPr="006E0B39" w:rsidRDefault="0057585B" w:rsidP="0057585B">
      <w:pPr>
        <w:numPr>
          <w:ilvl w:val="1"/>
          <w:numId w:val="5"/>
        </w:numPr>
        <w:rPr>
          <w:rFonts w:hint="eastAsia"/>
        </w:rPr>
      </w:pPr>
      <w:r w:rsidRPr="006E0B39">
        <w:rPr>
          <w:rFonts w:hint="eastAsia"/>
        </w:rPr>
        <w:t>货品到场后，甲方验收货品无误后，甲方应在七日内以银行电汇方式向乙方支付货品款的</w:t>
      </w:r>
      <w:r w:rsidRPr="006E0B39">
        <w:rPr>
          <w:rFonts w:hint="eastAsia"/>
        </w:rPr>
        <w:t>90%</w:t>
      </w:r>
      <w:r w:rsidRPr="006E0B39">
        <w:rPr>
          <w:rFonts w:hint="eastAsia"/>
        </w:rPr>
        <w:t>（即￥元）。剩余</w:t>
      </w:r>
      <w:r w:rsidRPr="006E0B39">
        <w:rPr>
          <w:rFonts w:hint="eastAsia"/>
        </w:rPr>
        <w:t>10</w:t>
      </w:r>
      <w:r w:rsidRPr="006E0B39">
        <w:rPr>
          <w:rFonts w:hint="eastAsia"/>
        </w:rPr>
        <w:t>％</w:t>
      </w:r>
      <w:r w:rsidRPr="006E0B39">
        <w:rPr>
          <w:rFonts w:hint="eastAsia"/>
        </w:rPr>
        <w:t>(</w:t>
      </w:r>
      <w:r w:rsidRPr="006E0B39">
        <w:rPr>
          <w:rFonts w:hint="eastAsia"/>
        </w:rPr>
        <w:t>即￥元）作为货品质保金，验收之日起满三个月付清。</w:t>
      </w:r>
      <w:r w:rsidRPr="006E0B39">
        <w:t>(</w:t>
      </w:r>
      <w:r w:rsidRPr="006E0B39">
        <w:rPr>
          <w:rFonts w:hint="eastAsia"/>
        </w:rPr>
        <w:t>不计利息</w:t>
      </w:r>
      <w:r w:rsidRPr="006E0B39">
        <w:t>)</w:t>
      </w:r>
    </w:p>
    <w:p w:rsidR="0057585B" w:rsidRPr="009E2733" w:rsidRDefault="0057585B" w:rsidP="0057585B">
      <w:pPr>
        <w:numPr>
          <w:ilvl w:val="1"/>
          <w:numId w:val="5"/>
        </w:numPr>
        <w:rPr>
          <w:rFonts w:hint="eastAsia"/>
          <w:color w:val="000000"/>
        </w:rPr>
      </w:pPr>
      <w:r w:rsidRPr="006E0B39">
        <w:rPr>
          <w:rFonts w:hint="eastAsia"/>
        </w:rPr>
        <w:t>乙方应在付款前七日内向甲方</w:t>
      </w:r>
      <w:r w:rsidRPr="00592BDE">
        <w:rPr>
          <w:rFonts w:hint="eastAsia"/>
          <w:color w:val="000000"/>
          <w:szCs w:val="21"/>
        </w:rPr>
        <w:t>提供</w:t>
      </w:r>
      <w:r>
        <w:rPr>
          <w:rFonts w:hint="eastAsia"/>
          <w:color w:val="000000"/>
          <w:szCs w:val="21"/>
        </w:rPr>
        <w:t>货品</w:t>
      </w:r>
      <w:r w:rsidRPr="00592BDE">
        <w:rPr>
          <w:rFonts w:hint="eastAsia"/>
          <w:color w:val="000000"/>
          <w:szCs w:val="21"/>
        </w:rPr>
        <w:t>发票。</w:t>
      </w:r>
    </w:p>
    <w:p w:rsidR="0057585B" w:rsidRDefault="0057585B" w:rsidP="0057585B">
      <w:pPr>
        <w:ind w:left="907"/>
        <w:rPr>
          <w:rFonts w:hint="eastAsia"/>
          <w:color w:val="000000"/>
        </w:rPr>
      </w:pPr>
    </w:p>
    <w:p w:rsidR="0057585B" w:rsidRPr="009E2733" w:rsidRDefault="0057585B" w:rsidP="0057585B">
      <w:pPr>
        <w:numPr>
          <w:ilvl w:val="0"/>
          <w:numId w:val="5"/>
        </w:numPr>
        <w:rPr>
          <w:rFonts w:hint="eastAsia"/>
          <w:b/>
          <w:color w:val="000000"/>
        </w:rPr>
      </w:pPr>
      <w:r>
        <w:rPr>
          <w:b/>
          <w:color w:val="000000"/>
        </w:rPr>
        <w:t>其他要求</w:t>
      </w:r>
    </w:p>
    <w:p w:rsidR="0057585B" w:rsidRPr="009E2733" w:rsidRDefault="0057585B" w:rsidP="0057585B">
      <w:pPr>
        <w:numPr>
          <w:ilvl w:val="1"/>
          <w:numId w:val="5"/>
        </w:numPr>
        <w:rPr>
          <w:color w:val="000000"/>
        </w:rPr>
      </w:pPr>
      <w:r w:rsidRPr="00EB46C2">
        <w:rPr>
          <w:color w:val="000000"/>
        </w:rPr>
        <w:t>投标总价不包含安装费用</w:t>
      </w:r>
      <w:r w:rsidRPr="00EB46C2">
        <w:rPr>
          <w:rFonts w:hint="eastAsia"/>
          <w:color w:val="000000"/>
        </w:rPr>
        <w:t>。</w:t>
      </w:r>
    </w:p>
    <w:p w:rsidR="00C15B31" w:rsidRPr="0057585B" w:rsidRDefault="00C15B31" w:rsidP="006E279F"/>
    <w:sectPr w:rsidR="00C15B31" w:rsidRPr="0057585B"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1C" w:rsidRDefault="00527E1C" w:rsidP="00CC35AA">
      <w:r>
        <w:separator/>
      </w:r>
    </w:p>
  </w:endnote>
  <w:endnote w:type="continuationSeparator" w:id="1">
    <w:p w:rsidR="00527E1C" w:rsidRDefault="00527E1C"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C23AB3"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527E1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C23AB3"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57585B">
      <w:rPr>
        <w:rStyle w:val="ab"/>
        <w:noProof/>
      </w:rPr>
      <w:t>5</w:t>
    </w:r>
    <w:r>
      <w:rPr>
        <w:rStyle w:val="ab"/>
      </w:rPr>
      <w:fldChar w:fldCharType="end"/>
    </w:r>
  </w:p>
  <w:p w:rsidR="001E081E" w:rsidRDefault="00527E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1C" w:rsidRDefault="00527E1C" w:rsidP="00CC35AA">
      <w:r>
        <w:separator/>
      </w:r>
    </w:p>
  </w:footnote>
  <w:footnote w:type="continuationSeparator" w:id="1">
    <w:p w:rsidR="00527E1C" w:rsidRDefault="00527E1C"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72AE8"/>
    <w:rsid w:val="00375A70"/>
    <w:rsid w:val="003856FA"/>
    <w:rsid w:val="00391B6F"/>
    <w:rsid w:val="003B5E8F"/>
    <w:rsid w:val="003C7624"/>
    <w:rsid w:val="00403270"/>
    <w:rsid w:val="0043041E"/>
    <w:rsid w:val="00455E73"/>
    <w:rsid w:val="00476CCF"/>
    <w:rsid w:val="004D0FB5"/>
    <w:rsid w:val="004D72F6"/>
    <w:rsid w:val="004D7563"/>
    <w:rsid w:val="00527043"/>
    <w:rsid w:val="00527E1C"/>
    <w:rsid w:val="00533FD1"/>
    <w:rsid w:val="005458B4"/>
    <w:rsid w:val="0057585B"/>
    <w:rsid w:val="0068603B"/>
    <w:rsid w:val="006913A9"/>
    <w:rsid w:val="006C4A91"/>
    <w:rsid w:val="006D68DF"/>
    <w:rsid w:val="006E279F"/>
    <w:rsid w:val="007075C1"/>
    <w:rsid w:val="00773530"/>
    <w:rsid w:val="00794877"/>
    <w:rsid w:val="007D425F"/>
    <w:rsid w:val="007E0AE3"/>
    <w:rsid w:val="007E6318"/>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C26C9"/>
    <w:rsid w:val="00B04038"/>
    <w:rsid w:val="00B2542E"/>
    <w:rsid w:val="00B35CB0"/>
    <w:rsid w:val="00B367B3"/>
    <w:rsid w:val="00B4021D"/>
    <w:rsid w:val="00BD4CBC"/>
    <w:rsid w:val="00C15B31"/>
    <w:rsid w:val="00C15E75"/>
    <w:rsid w:val="00C16003"/>
    <w:rsid w:val="00C23AB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336</Words>
  <Characters>1916</Characters>
  <Application>Microsoft Office Word</Application>
  <DocSecurity>0</DocSecurity>
  <Lines>15</Lines>
  <Paragraphs>4</Paragraphs>
  <ScaleCrop>false</ScaleCrop>
  <Company>微软中国</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dcterms:created xsi:type="dcterms:W3CDTF">2015-02-05T02:33:00Z</dcterms:created>
  <dcterms:modified xsi:type="dcterms:W3CDTF">2017-12-26T06:51:00Z</dcterms:modified>
</cp:coreProperties>
</file>